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4C4D9" w14:textId="77777777" w:rsidR="007227A4" w:rsidRPr="00B0390B" w:rsidRDefault="007227A4" w:rsidP="007227A4">
      <w:pPr>
        <w:pStyle w:val="Heading1"/>
        <w:spacing w:before="0" w:line="480" w:lineRule="auto"/>
        <w:jc w:val="center"/>
        <w:rPr>
          <w:rFonts w:ascii="Times New Roman" w:hAnsi="Times New Roman" w:cs="Times New Roman"/>
          <w:color w:val="auto"/>
          <w:sz w:val="24"/>
          <w:szCs w:val="24"/>
        </w:rPr>
      </w:pPr>
      <w:bookmarkStart w:id="0" w:name="_Toc13588753"/>
      <w:bookmarkStart w:id="1" w:name="_Toc13589289"/>
      <w:bookmarkStart w:id="2" w:name="_Toc13589721"/>
      <w:r w:rsidRPr="00B0390B">
        <w:rPr>
          <w:rFonts w:ascii="Times New Roman" w:hAnsi="Times New Roman" w:cs="Times New Roman"/>
          <w:color w:val="auto"/>
          <w:sz w:val="24"/>
          <w:szCs w:val="24"/>
        </w:rPr>
        <w:t>BAB II</w:t>
      </w:r>
      <w:bookmarkEnd w:id="0"/>
      <w:bookmarkEnd w:id="1"/>
      <w:bookmarkEnd w:id="2"/>
    </w:p>
    <w:p w14:paraId="1C8093DF" w14:textId="77777777" w:rsidR="007227A4" w:rsidRPr="00176059" w:rsidRDefault="007227A4" w:rsidP="007227A4">
      <w:pPr>
        <w:pStyle w:val="Heading1"/>
        <w:spacing w:before="0" w:line="720" w:lineRule="auto"/>
        <w:jc w:val="center"/>
        <w:rPr>
          <w:rFonts w:ascii="Times New Roman" w:hAnsi="Times New Roman" w:cs="Times New Roman"/>
          <w:color w:val="auto"/>
          <w:sz w:val="24"/>
          <w:szCs w:val="24"/>
        </w:rPr>
      </w:pPr>
      <w:bookmarkStart w:id="3" w:name="_Toc13589722"/>
      <w:r w:rsidRPr="00B0390B">
        <w:rPr>
          <w:rFonts w:ascii="Times New Roman" w:hAnsi="Times New Roman" w:cs="Times New Roman"/>
          <w:color w:val="auto"/>
          <w:sz w:val="24"/>
          <w:szCs w:val="24"/>
        </w:rPr>
        <w:t>TINJAUAN PUSTAKA</w:t>
      </w:r>
      <w:bookmarkEnd w:id="3"/>
    </w:p>
    <w:p w14:paraId="0BB5A017" w14:textId="77777777" w:rsidR="007227A4" w:rsidRPr="00B0390B" w:rsidRDefault="007227A4" w:rsidP="007227A4">
      <w:pPr>
        <w:pStyle w:val="Heading2"/>
        <w:spacing w:after="0" w:line="480" w:lineRule="auto"/>
        <w:rPr>
          <w:rFonts w:ascii="Times New Roman" w:hAnsi="Times New Roman" w:cs="Times New Roman"/>
          <w:b/>
          <w:bCs/>
          <w:sz w:val="24"/>
          <w:szCs w:val="24"/>
        </w:rPr>
      </w:pPr>
      <w:bookmarkStart w:id="4" w:name="_Toc13589723"/>
      <w:r w:rsidRPr="00B0390B">
        <w:rPr>
          <w:rFonts w:ascii="Times New Roman" w:hAnsi="Times New Roman" w:cs="Times New Roman"/>
          <w:b/>
          <w:bCs/>
          <w:sz w:val="24"/>
          <w:szCs w:val="24"/>
        </w:rPr>
        <w:t xml:space="preserve">2.1 Habitat dan </w:t>
      </w:r>
      <w:proofErr w:type="spellStart"/>
      <w:r w:rsidRPr="00B0390B">
        <w:rPr>
          <w:rFonts w:ascii="Times New Roman" w:hAnsi="Times New Roman" w:cs="Times New Roman"/>
          <w:b/>
          <w:bCs/>
          <w:sz w:val="24"/>
          <w:szCs w:val="24"/>
        </w:rPr>
        <w:t>Morfologi</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Tanaman</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Jeruk</w:t>
      </w:r>
      <w:bookmarkEnd w:id="4"/>
      <w:proofErr w:type="spellEnd"/>
    </w:p>
    <w:p w14:paraId="51CB502C" w14:textId="77777777" w:rsidR="007227A4" w:rsidRPr="000C7F11" w:rsidRDefault="007227A4" w:rsidP="007227A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salah </w:t>
      </w:r>
      <w:proofErr w:type="spellStart"/>
      <w:r w:rsidRPr="000C7F11">
        <w:rPr>
          <w:rFonts w:ascii="Times New Roman" w:hAnsi="Times New Roman" w:cs="Times New Roman"/>
          <w:sz w:val="24"/>
          <w:szCs w:val="24"/>
        </w:rPr>
        <w:t>satu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ditemukan</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Asia.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ditemukan</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India, </w:t>
      </w:r>
      <w:proofErr w:type="spellStart"/>
      <w:r w:rsidRPr="000C7F11">
        <w:rPr>
          <w:rFonts w:ascii="Times New Roman" w:hAnsi="Times New Roman" w:cs="Times New Roman"/>
          <w:sz w:val="24"/>
          <w:szCs w:val="24"/>
        </w:rPr>
        <w:t>Cina</w:t>
      </w:r>
      <w:proofErr w:type="spellEnd"/>
      <w:r w:rsidRPr="000C7F11">
        <w:rPr>
          <w:rFonts w:ascii="Times New Roman" w:hAnsi="Times New Roman" w:cs="Times New Roman"/>
          <w:sz w:val="24"/>
          <w:szCs w:val="24"/>
        </w:rPr>
        <w:t xml:space="preserve">, Australia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utara</w:t>
      </w:r>
      <w:proofErr w:type="spellEnd"/>
      <w:r w:rsidRPr="000C7F11">
        <w:rPr>
          <w:rFonts w:ascii="Times New Roman" w:hAnsi="Times New Roman" w:cs="Times New Roman"/>
          <w:sz w:val="24"/>
          <w:szCs w:val="24"/>
        </w:rPr>
        <w:t xml:space="preserve">, dan Asia Tenggara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Thailand, Indonesia, dan Malaysia. Pada </w:t>
      </w:r>
      <w:proofErr w:type="spellStart"/>
      <w:r w:rsidRPr="000C7F11">
        <w:rPr>
          <w:rFonts w:ascii="Times New Roman" w:hAnsi="Times New Roman" w:cs="Times New Roman"/>
          <w:sz w:val="24"/>
          <w:szCs w:val="24"/>
        </w:rPr>
        <w:t>dasarnya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tumbuh</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tropis</w:t>
      </w:r>
      <w:proofErr w:type="spellEnd"/>
      <w:r w:rsidRPr="000C7F11">
        <w:rPr>
          <w:rFonts w:ascii="Times New Roman" w:hAnsi="Times New Roman" w:cs="Times New Roman"/>
          <w:sz w:val="24"/>
          <w:szCs w:val="24"/>
        </w:rPr>
        <w:t xml:space="preserve"> (0 – 1600 m) dan </w:t>
      </w:r>
      <w:proofErr w:type="spellStart"/>
      <w:r w:rsidRPr="000C7F11">
        <w:rPr>
          <w:rFonts w:ascii="Times New Roman" w:hAnsi="Times New Roman" w:cs="Times New Roman"/>
          <w:sz w:val="24"/>
          <w:szCs w:val="24"/>
        </w:rPr>
        <w:t>subtropis</w:t>
      </w:r>
      <w:proofErr w:type="spellEnd"/>
      <w:r w:rsidRPr="000C7F11">
        <w:rPr>
          <w:rFonts w:ascii="Times New Roman" w:hAnsi="Times New Roman" w:cs="Times New Roman"/>
          <w:sz w:val="24"/>
          <w:szCs w:val="24"/>
        </w:rPr>
        <w:t xml:space="preserve"> (0 – 750 m), pada </w:t>
      </w:r>
      <w:proofErr w:type="spellStart"/>
      <w:r w:rsidRPr="000C7F11">
        <w:rPr>
          <w:rFonts w:ascii="Times New Roman" w:hAnsi="Times New Roman" w:cs="Times New Roman"/>
          <w:sz w:val="24"/>
          <w:szCs w:val="24"/>
        </w:rPr>
        <w:t>hampir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seluruh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macam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pH 5-8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total global </w:t>
      </w:r>
      <w:proofErr w:type="spellStart"/>
      <w:r w:rsidRPr="000C7F11">
        <w:rPr>
          <w:rFonts w:ascii="Times New Roman" w:hAnsi="Times New Roman" w:cs="Times New Roman"/>
          <w:sz w:val="24"/>
          <w:szCs w:val="24"/>
        </w:rPr>
        <w:t>produksi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mencapai</w:t>
      </w:r>
      <w:proofErr w:type="spellEnd"/>
      <w:r w:rsidRPr="000C7F11">
        <w:rPr>
          <w:rFonts w:ascii="Times New Roman" w:hAnsi="Times New Roman" w:cs="Times New Roman"/>
          <w:sz w:val="24"/>
          <w:szCs w:val="24"/>
        </w:rPr>
        <w:t xml:space="preserve"> 7,4 </w:t>
      </w:r>
      <w:proofErr w:type="spellStart"/>
      <w:r w:rsidRPr="000C7F11">
        <w:rPr>
          <w:rFonts w:ascii="Times New Roman" w:hAnsi="Times New Roman" w:cs="Times New Roman"/>
          <w:sz w:val="24"/>
          <w:szCs w:val="24"/>
        </w:rPr>
        <w:t>juta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metrik</w:t>
      </w:r>
      <w:proofErr w:type="spellEnd"/>
      <w:r w:rsidRPr="000C7F11">
        <w:rPr>
          <w:rFonts w:ascii="Times New Roman" w:hAnsi="Times New Roman" w:cs="Times New Roman"/>
          <w:sz w:val="24"/>
          <w:szCs w:val="24"/>
        </w:rPr>
        <w:t xml:space="preserve"> ton pada 2009-2010.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ukuran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berbeda-beda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tergantung</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spesiesnya</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{"citationID":"6UlntfZW","properties":{"formattedCitation":"(Sun et al., 2015)","plainCitation":"(Sun et al., 2015)","noteIndex":0},"citationItems":[{"id":65,"uris":["http://zotero.org/users/local/6vGwcjEr/items/PTN7EBAA"],"uri":["http://zotero.org/users/local/6vGwcjEr/items/PTN7EBAA"],"itemData":{"id":65,"type":"article-journal","title":"TAXONOMY AND PHYLOGENY OF THE GENUS CITRUS BASED ON THE NUCLEAR RIBOSOMAL DNA ITS REGION SEQUENCE","page":"7","source":"Zotero","abstract":"The genus Citrus (Aurantioideae, Rutaceae) is the sole source of the citrus fruits of commerce showing high economic values. In this study, the taxonomy and phylogeny of Citrus species is evaluated using sequence analysis of the ITS region of nrDNA. This study is based on 26 plants materials belonging to 22 Citrus species having wild, domesticated, and cultivated species. Through DNA alignment of the ITS sequence, ITS1 and ITS2 regions showed relatively high variations of sequence length and nucleotide among these Citrus species. According to previous six-tribe discrimination theory by Swingle and Reece, the grouping in our ITS phylogenetic tree reconstructed by ITS sequences was not related to tribe discrimination but species discrimination. However, the molecular analysis could provide more information on citrus taxonomy. Combined with ITS sequences of other subgenera in the “true citrus fruit tree” group, the ITS phylogenetic tree indicated subgenera Citrus was monophyletic and nearer to Fortunella, Poncirus, and Clymenia compared to Microcitrus and Eremocitrus. Abundant sequence variations of the ITS region shown in this study would help species identification and tribe differentiation of the genus Citrus.","language":"en","author":[{"family":"Sun","given":"Yan-Lin"},{"family":"Kang","given":"Ho-Min"},{"family":"Han","given":"Sang-Heon"},{"family":"Park","given":"Young-Chul"},{"family":"Hong","given":"Soon-Kwan"}],"issued":{"date-parts":[["2015"]]}}}],"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 xml:space="preserve">(Sun, </w:t>
      </w:r>
      <w:r w:rsidRPr="000C7F11">
        <w:rPr>
          <w:rFonts w:ascii="Times New Roman" w:hAnsi="Times New Roman" w:cs="Times New Roman"/>
          <w:i/>
          <w:sz w:val="24"/>
        </w:rPr>
        <w:t>et al</w:t>
      </w:r>
      <w:r w:rsidRPr="000C7F11">
        <w:rPr>
          <w:rFonts w:ascii="Times New Roman" w:hAnsi="Times New Roman" w:cs="Times New Roman"/>
          <w:sz w:val="24"/>
        </w:rPr>
        <w:t>. 2015)</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7FCF7C33" w14:textId="77777777" w:rsidR="007227A4" w:rsidRDefault="007227A4" w:rsidP="007227A4">
      <w:pPr>
        <w:autoSpaceDE w:val="0"/>
        <w:autoSpaceDN w:val="0"/>
        <w:adjustRightInd w:val="0"/>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Secara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keseluruhan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daunnya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panjang</w:t>
      </w:r>
      <w:proofErr w:type="spellEnd"/>
      <w:r w:rsidRPr="000C7F11">
        <w:rPr>
          <w:rFonts w:ascii="Times New Roman" w:hAnsi="Times New Roman" w:cs="Times New Roman"/>
          <w:sz w:val="24"/>
          <w:szCs w:val="24"/>
        </w:rPr>
        <w:t xml:space="preserve"> 4 – 8 cm, </w:t>
      </w:r>
      <w:proofErr w:type="spellStart"/>
      <w:r w:rsidRPr="000C7F11">
        <w:rPr>
          <w:rFonts w:ascii="Times New Roman" w:hAnsi="Times New Roman" w:cs="Times New Roman"/>
          <w:sz w:val="24"/>
          <w:szCs w:val="24"/>
        </w:rPr>
        <w:t>tidak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berlekuk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cukup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tebal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petioles </w:t>
      </w:r>
      <w:proofErr w:type="spellStart"/>
      <w:r w:rsidRPr="000C7F11">
        <w:rPr>
          <w:rFonts w:ascii="Times New Roman" w:hAnsi="Times New Roman" w:cs="Times New Roman"/>
          <w:sz w:val="24"/>
          <w:szCs w:val="24"/>
        </w:rPr>
        <w:t>bersayap</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bulat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telur</w:t>
      </w:r>
      <w:proofErr w:type="spellEnd"/>
      <w:r w:rsidRPr="000C7F11">
        <w:rPr>
          <w:rFonts w:ascii="Times New Roman" w:hAnsi="Times New Roman" w:cs="Times New Roman"/>
          <w:sz w:val="24"/>
          <w:szCs w:val="24"/>
        </w:rPr>
        <w:t xml:space="preserve"> dan oval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ujung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daunnya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melengkung</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Rantingnya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muda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penampang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melintang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berwarna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hijau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aksila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tunggal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sedangkan</w:t>
      </w:r>
      <w:proofErr w:type="spellEnd"/>
      <w:r w:rsidRPr="000C7F11">
        <w:rPr>
          <w:rFonts w:ascii="Times New Roman" w:hAnsi="Times New Roman" w:cs="Times New Roman"/>
          <w:sz w:val="24"/>
          <w:szCs w:val="24"/>
        </w:rPr>
        <w:t xml:space="preserve"> pada yang </w:t>
      </w:r>
      <w:proofErr w:type="spellStart"/>
      <w:r w:rsidRPr="000C7F11">
        <w:rPr>
          <w:rFonts w:ascii="Times New Roman" w:hAnsi="Times New Roman" w:cs="Times New Roman"/>
          <w:sz w:val="24"/>
          <w:szCs w:val="24"/>
        </w:rPr>
        <w:t>tua</w:t>
      </w:r>
      <w:proofErr w:type="spellEnd"/>
      <w:r w:rsidRPr="000C7F11">
        <w:rPr>
          <w:rFonts w:ascii="Times New Roman" w:hAnsi="Times New Roman" w:cs="Times New Roman"/>
          <w:sz w:val="24"/>
          <w:szCs w:val="24"/>
        </w:rPr>
        <w:t xml:space="preserve"> ranting dan </w:t>
      </w:r>
      <w:proofErr w:type="spellStart"/>
      <w:r w:rsidRPr="000C7F11">
        <w:rPr>
          <w:rFonts w:ascii="Times New Roman" w:hAnsi="Times New Roman" w:cs="Times New Roman"/>
          <w:sz w:val="24"/>
          <w:szCs w:val="24"/>
        </w:rPr>
        <w:t>cabangnya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melingkar</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tak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bertulang</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bulat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sampai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bulat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telur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rentang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ukuran</w:t>
      </w:r>
      <w:proofErr w:type="spellEnd"/>
      <w:r w:rsidRPr="000C7F11">
        <w:rPr>
          <w:rFonts w:ascii="Times New Roman" w:hAnsi="Times New Roman" w:cs="Times New Roman"/>
          <w:sz w:val="24"/>
          <w:szCs w:val="24"/>
        </w:rPr>
        <w:t xml:space="preserve"> 4 cm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sampai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25 cm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pummelo</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Bijinya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berwarna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putih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sampai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kehijauan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pipih</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bersudut</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tergolong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poliembrionik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Akarnya</w:t>
      </w:r>
      <w:proofErr w:type="spellEnd"/>
      <w:r w:rsidRPr="000C7F11">
        <w:rPr>
          <w:rFonts w:ascii="Times New Roman" w:hAnsi="Times New Roman" w:cs="Times New Roman"/>
          <w:sz w:val="24"/>
          <w:szCs w:val="24"/>
        </w:rPr>
        <w:t xml:space="preserve"> 70% </w:t>
      </w:r>
      <w:proofErr w:type="spellStart"/>
      <w:r w:rsidRPr="000C7F11">
        <w:rPr>
          <w:rFonts w:ascii="Times New Roman" w:hAnsi="Times New Roman" w:cs="Times New Roman"/>
          <w:sz w:val="24"/>
          <w:szCs w:val="24"/>
        </w:rPr>
        <w:t>berada</w:t>
      </w:r>
      <w:proofErr w:type="spellEnd"/>
      <w:r w:rsidRPr="000C7F11">
        <w:rPr>
          <w:rFonts w:ascii="Times New Roman" w:hAnsi="Times New Roman" w:cs="Times New Roman"/>
          <w:sz w:val="24"/>
          <w:szCs w:val="24"/>
        </w:rPr>
        <w:t xml:space="preserve"> pada 3,3 kaki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tunggang</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bisa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mencapai</w:t>
      </w:r>
      <w:proofErr w:type="spellEnd"/>
      <w:r w:rsidRPr="000C7F11">
        <w:rPr>
          <w:rFonts w:ascii="Times New Roman" w:hAnsi="Times New Roman" w:cs="Times New Roman"/>
          <w:sz w:val="24"/>
          <w:szCs w:val="24"/>
        </w:rPr>
        <w:t xml:space="preserve"> 2 meter di </w:t>
      </w:r>
      <w:proofErr w:type="spellStart"/>
      <w:r w:rsidRPr="000C7F11">
        <w:rPr>
          <w:rFonts w:ascii="Times New Roman" w:hAnsi="Times New Roman" w:cs="Times New Roman"/>
          <w:sz w:val="24"/>
          <w:szCs w:val="24"/>
        </w:rPr>
        <w:t>bawah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w:t>
      </w:r>
      <w:r>
        <w:rPr>
          <w:rFonts w:ascii="Times New Roman" w:hAnsi="Times New Roman" w:cs="Times New Roman"/>
          <w:sz w:val="24"/>
          <w:szCs w:val="24"/>
        </w:rPr>
        <w:t>mua</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spesies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warna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hijau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daun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lapisan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lilin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buga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harum</w:t>
      </w:r>
      <w:proofErr w:type="spellEnd"/>
      <w:r w:rsidRPr="000C7F11">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{"citationID":"tzziDPnh","properties":{"formattedCitation":"(Manner, 2006)","plainCitation":"(Manner, 2006)","noteIndex":0},"citationItems":[{"id":44,"uris":["http://zotero.org/users/local/6vGwcjEr/items/K72C6P8M"],"uri":["http://zotero.org/users/local/6vGwcjEr/items/K72C6P8M"],"itemData":{"id":44,"type":"article-journal","title":"Citrus species (citrus)","page":"35","source":"Zotero","language":"en","author":[{"family":"Manner","given":"Harley I"}],"issued":{"date-parts":[["2006"]]}}}],"schema":"https://github.com/citation-style-language/schema/raw/master/csl-citation.json"}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 xml:space="preserve">(Manner, </w:t>
      </w:r>
      <w:r w:rsidRPr="000C7F11">
        <w:rPr>
          <w:rFonts w:ascii="Times New Roman" w:hAnsi="Times New Roman" w:cs="Times New Roman"/>
          <w:i/>
          <w:sz w:val="24"/>
        </w:rPr>
        <w:t>et al.</w:t>
      </w:r>
      <w:r w:rsidRPr="000C7F11">
        <w:rPr>
          <w:rFonts w:ascii="Times New Roman" w:hAnsi="Times New Roman" w:cs="Times New Roman"/>
          <w:sz w:val="24"/>
        </w:rPr>
        <w:t xml:space="preserve"> 2006)</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bookmarkStart w:id="5" w:name="_Toc13589724"/>
    </w:p>
    <w:p w14:paraId="4D7E5C0C" w14:textId="77777777" w:rsidR="007227A4" w:rsidRDefault="007227A4">
      <w:pPr>
        <w:spacing w:after="160" w:line="259" w:lineRule="auto"/>
        <w:rPr>
          <w:rFonts w:ascii="Times New Roman" w:hAnsi="Times New Roman" w:cs="Times New Roman"/>
          <w:b/>
          <w:bCs/>
          <w:sz w:val="24"/>
          <w:szCs w:val="24"/>
        </w:rPr>
        <w:sectPr w:rsidR="007227A4" w:rsidSect="007227A4">
          <w:headerReference w:type="default" r:id="rId7"/>
          <w:footerReference w:type="default" r:id="rId8"/>
          <w:footerReference w:type="first" r:id="rId9"/>
          <w:pgSz w:w="11906" w:h="16838"/>
          <w:pgMar w:top="1701" w:right="1701" w:bottom="1701" w:left="2268" w:header="708" w:footer="708" w:gutter="0"/>
          <w:pgNumType w:start="6"/>
          <w:cols w:space="708"/>
          <w:titlePg/>
          <w:docGrid w:linePitch="360"/>
        </w:sectPr>
      </w:pPr>
      <w:r>
        <w:rPr>
          <w:rFonts w:ascii="Times New Roman" w:hAnsi="Times New Roman" w:cs="Times New Roman"/>
          <w:b/>
          <w:bCs/>
          <w:sz w:val="24"/>
          <w:szCs w:val="24"/>
        </w:rPr>
        <w:br w:type="page"/>
      </w:r>
    </w:p>
    <w:p w14:paraId="0F663CD2" w14:textId="6FBEE905" w:rsidR="007227A4" w:rsidRDefault="007227A4" w:rsidP="007227A4">
      <w:pPr>
        <w:autoSpaceDE w:val="0"/>
        <w:autoSpaceDN w:val="0"/>
        <w:adjustRightInd w:val="0"/>
        <w:spacing w:after="0" w:line="480" w:lineRule="auto"/>
        <w:jc w:val="both"/>
        <w:rPr>
          <w:rFonts w:ascii="Times New Roman" w:hAnsi="Times New Roman" w:cs="Times New Roman"/>
          <w:sz w:val="24"/>
          <w:szCs w:val="24"/>
        </w:rPr>
      </w:pPr>
      <w:r w:rsidRPr="00B0390B">
        <w:rPr>
          <w:rFonts w:ascii="Times New Roman" w:hAnsi="Times New Roman" w:cs="Times New Roman"/>
          <w:b/>
          <w:bCs/>
          <w:sz w:val="24"/>
          <w:szCs w:val="24"/>
        </w:rPr>
        <w:lastRenderedPageBreak/>
        <w:t xml:space="preserve">2.2 </w:t>
      </w:r>
      <w:proofErr w:type="spellStart"/>
      <w:r w:rsidRPr="00B0390B">
        <w:rPr>
          <w:rFonts w:ascii="Times New Roman" w:hAnsi="Times New Roman" w:cs="Times New Roman"/>
          <w:b/>
          <w:bCs/>
          <w:sz w:val="24"/>
          <w:szCs w:val="24"/>
        </w:rPr>
        <w:t>Kandungan</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Metabolit</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Buah</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Jeruk</w:t>
      </w:r>
      <w:bookmarkEnd w:id="5"/>
      <w:proofErr w:type="spellEnd"/>
    </w:p>
    <w:p w14:paraId="6037FD62" w14:textId="77777777" w:rsidR="007227A4" w:rsidRPr="000C7F11" w:rsidRDefault="007227A4" w:rsidP="007227A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Hampir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seluruh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dimanfaatkan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penting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kesehatan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tubuh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karena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aktif</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dimilikinya</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fitokimia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antaralain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essensial</w:t>
      </w:r>
      <w:proofErr w:type="spellEnd"/>
      <w:r w:rsidRPr="000C7F11">
        <w:rPr>
          <w:rFonts w:ascii="Times New Roman" w:hAnsi="Times New Roman" w:cs="Times New Roman"/>
          <w:sz w:val="24"/>
          <w:szCs w:val="24"/>
        </w:rPr>
        <w:t xml:space="preserve">, alkaloid, </w:t>
      </w:r>
      <w:proofErr w:type="spellStart"/>
      <w:r w:rsidRPr="000C7F11">
        <w:rPr>
          <w:rFonts w:ascii="Times New Roman" w:hAnsi="Times New Roman" w:cs="Times New Roman"/>
          <w:sz w:val="24"/>
          <w:szCs w:val="24"/>
        </w:rPr>
        <w:t>kumarin</w:t>
      </w:r>
      <w:proofErr w:type="spellEnd"/>
      <w:r w:rsidRPr="000C7F11">
        <w:rPr>
          <w:rFonts w:ascii="Times New Roman" w:hAnsi="Times New Roman" w:cs="Times New Roman"/>
          <w:sz w:val="24"/>
          <w:szCs w:val="24"/>
        </w:rPr>
        <w:t xml:space="preserve">, psoralen, </w:t>
      </w:r>
      <w:proofErr w:type="spellStart"/>
      <w:r w:rsidRPr="000C7F11">
        <w:rPr>
          <w:rFonts w:ascii="Times New Roman" w:hAnsi="Times New Roman" w:cs="Times New Roman"/>
          <w:sz w:val="24"/>
          <w:szCs w:val="24"/>
        </w:rPr>
        <w:t>karotenoid</w:t>
      </w:r>
      <w:proofErr w:type="spellEnd"/>
      <w:r w:rsidRPr="000C7F11">
        <w:rPr>
          <w:rFonts w:ascii="Times New Roman" w:hAnsi="Times New Roman" w:cs="Times New Roman"/>
          <w:sz w:val="24"/>
          <w:szCs w:val="24"/>
        </w:rPr>
        <w:t xml:space="preserve">, flavonoid, saponin, </w:t>
      </w:r>
      <w:proofErr w:type="spellStart"/>
      <w:r w:rsidRPr="000C7F11">
        <w:rPr>
          <w:rFonts w:ascii="Times New Roman" w:hAnsi="Times New Roman" w:cs="Times New Roman"/>
          <w:sz w:val="24"/>
          <w:szCs w:val="24"/>
        </w:rPr>
        <w:t>tanin</w:t>
      </w:r>
      <w:proofErr w:type="spellEnd"/>
      <w:r w:rsidRPr="000C7F11">
        <w:rPr>
          <w:rFonts w:ascii="Times New Roman" w:hAnsi="Times New Roman" w:cs="Times New Roman"/>
          <w:sz w:val="24"/>
          <w:szCs w:val="24"/>
        </w:rPr>
        <w:t xml:space="preserve">, dan limonoid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komponen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nutrisi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termasuk</w:t>
      </w:r>
      <w:proofErr w:type="spellEnd"/>
      <w:r w:rsidRPr="000C7F11">
        <w:rPr>
          <w:rFonts w:ascii="Times New Roman" w:hAnsi="Times New Roman" w:cs="Times New Roman"/>
          <w:sz w:val="24"/>
          <w:szCs w:val="24"/>
        </w:rPr>
        <w:t xml:space="preserve"> vitamin dan mineral. </w:t>
      </w:r>
      <w:proofErr w:type="spellStart"/>
      <w:r w:rsidRPr="000C7F11">
        <w:rPr>
          <w:rFonts w:ascii="Times New Roman" w:hAnsi="Times New Roman" w:cs="Times New Roman"/>
          <w:sz w:val="24"/>
          <w:szCs w:val="24"/>
        </w:rPr>
        <w:t>Berdasarkan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sebelumnya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mengungkapkan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aktivitas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anthelmintik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insektisida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antioksidan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antikanker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kardiovaskular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antiinflamasi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analgesik</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antibakteri</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{"citationID":"Jz8COBzf","properties":{"formattedCitation":"(Al-Snafi, 2016)","plainCitation":"(Al-Snafi, 2016)","noteIndex":0},"citationItems":[{"id":22,"uris":["http://zotero.org/users/local/6vGwcjEr/items/A7NKUM4R"],"uri":["http://zotero.org/users/local/6vGwcjEr/items/A7NKUM4R"],"itemData":{"id":22,"type":"article-journal","title":"Nutritional value and pharmacological importance of citrus species grown in Iraq","container-title":"IOSR Journal of Pharmacy (IOSRPHR)","page":"76-108","volume":"06","issue":"08","source":"CrossRef","abstract":"Citrus fruits contained many phytochemicals including essential oils, alkaloids, flavonoids, coumarins, psoralens, carotenoids with a wide range of nutritional components including vitamins, minerals and trace elements. The previous pharmacological studies revealed that citrus fruits possessed antimicrobial, anthelmintic, insect repellent, antioxidant, anticancer, cardiovascular, central nervous, anti-inflammatory, analgesic, antidiabetic, reproductive, gastrointestinal, immunological, respiratory and many other pharmacological effects. This review was designed to highlight the chemical constituents, nutritional value and pharmacological activities of citrus fruits.","DOI":"10.9790/3013-0680176108","ISSN":"23194219, 22503013","language":"en","author":[{"family":"Al-Snafi","given":"Dr Ali Esmail"}],"issued":{"date-parts":[["2016",8]]}}}],"schema":"https://github.com/citation-style-language/schema/raw/master/csl-citation.json"}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(Al-</w:t>
      </w:r>
      <w:proofErr w:type="spellStart"/>
      <w:r w:rsidRPr="000C7F11">
        <w:rPr>
          <w:rFonts w:ascii="Times New Roman" w:hAnsi="Times New Roman" w:cs="Times New Roman"/>
          <w:sz w:val="24"/>
        </w:rPr>
        <w:t>Snafi</w:t>
      </w:r>
      <w:proofErr w:type="spellEnd"/>
      <w:r w:rsidRPr="000C7F11">
        <w:rPr>
          <w:rFonts w:ascii="Times New Roman" w:hAnsi="Times New Roman" w:cs="Times New Roman"/>
          <w:sz w:val="24"/>
        </w:rPr>
        <w:t>. 2016)</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5F00822D" w14:textId="77777777" w:rsidR="007227A4" w:rsidRDefault="007227A4" w:rsidP="007227A4">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Aktivitas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dasar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fitokimia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dimilikinya</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antaralain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tanin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mempengaruhi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permeabilitas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saponin yang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menghambat</w:t>
      </w:r>
      <w:proofErr w:type="spellEnd"/>
      <w:r w:rsidRPr="000C7F11">
        <w:rPr>
          <w:rFonts w:ascii="Times New Roman" w:hAnsi="Times New Roman" w:cs="Times New Roman"/>
          <w:sz w:val="24"/>
          <w:szCs w:val="24"/>
        </w:rPr>
        <w:t xml:space="preserve"> DNA-polymerase pada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flavonoid yang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menghambat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sintesa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nukleat</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meningkatkan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permeabilitas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mendenaturasi</w:t>
      </w:r>
      <w:proofErr w:type="spellEnd"/>
      <w:r w:rsidRPr="000C7F11">
        <w:rPr>
          <w:rFonts w:ascii="Times New Roman" w:hAnsi="Times New Roman" w:cs="Times New Roman"/>
          <w:sz w:val="24"/>
          <w:szCs w:val="24"/>
        </w:rPr>
        <w:t xml:space="preserve"> protein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fenolat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meningkatkan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permeabilitas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dan alkaloid yang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merusak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mengganggu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sintesa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nukleat</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{"citationID":"IkMUOroC","properties":{"formattedCitation":"(Pratiwi et al., 2017)","plainCitation":"(Pratiwi et al., 2017)","noteIndex":0},"citationItems":[{"id":57,"uris":["http://zotero.org/users/local/6vGwcjEr/items/2CUUPUDE"],"uri":["http://zotero.org/users/local/6vGwcjEr/items/2CUUPUDE"],"itemData":{"id":57,"type":"article-journal","title":"EFEK ANTI BAKTERI EKSTRAK KULIT JERUK NIPIS (CITRUS AURANTIFOLIA) TERHADAP SALMONELLA TYPHI SECARA IN VITRO","container-title":"Saintika Medika","page":"110","volume":"9","issue":"2","source":"Crossref","abstract":"The Anti-Microbial Effect of The Extract of Lemon Peel (Citrus aurantifolia) on Salmonella Typhi In Vitro. Typhoid fever is an acute infection of the gastrointestinal tract due to Salmonella typhi which is the occurency of Salmonella typhi is the second among the other bowel disease after gastroenteritis. Increasing antimicrobial resistance of Salmonella chloramphenicol already high was indeed resulting in a problem of therapy. Lemon peel had anti-microbial effect because it contained of volatile oil, flavonoid, tannin, saponnin, fenol and alkaloid. The objective of research was to prove the effect of Lemon peel (Citrus aurantifolia) extract on the growth of Salmonella typhi bacterium. Research method was true experimental post-test only control. Some concentrations of lemon peel extract were used, including 100 %, 50 %, 25 %, 12.5 %, 6.25 %, 3.125 %, 1.56 %, 0.78 %, 0.39 %, and 0 %. Data analysis tool was one-way ANOVA, correlation and regression. Result of one-way ANOVA test at significance level of 0.000 (P &lt; 0.05) indicated that there was a significant difference between treatments on some colonies. The higher lemon peel extract would produce few colonies of Salmonella typhi bacterium (r = -0.586). The concentration of lemon peel extract influenced the reduction of the number of colony of Salmonella typhi bacterium (R2 = 0.34). Minimum Inhibitory Concentration (MIC) cannot be determined, while Minimum Bactericidal Concentration (MBC) was estimated at concentration 6,25 %. Lemon peel extract had anti-microbial effect on Salmonella typhi.","DOI":"10.22219/sm.v9i2.4139","ISSN":"0216-759X","language":"id","author":[{"family":"Pratiwi","given":"Donna"},{"family":"Suswati","given":"Irma"},{"family":"Abdullah","given":"Mariyam"}],"issued":{"date-parts":[["2017",3,20]]}}}],"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Pratiwi</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2017)</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318ECF91" w14:textId="77777777" w:rsidR="007227A4" w:rsidRPr="00565BAF" w:rsidRDefault="007227A4" w:rsidP="007227A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0C7F11">
        <w:rPr>
          <w:rFonts w:ascii="Times New Roman" w:hAnsi="Times New Roman" w:cs="Times New Roman"/>
          <w:color w:val="000000"/>
          <w:sz w:val="24"/>
          <w:szCs w:val="24"/>
          <w:lang w:val="id-ID"/>
        </w:rPr>
        <w:t>Asam sitrat yang terdapat pada buah jeruk memiliki aktivitas sebagai antibakteri dengan mekanisme kerja mendenaturasi protein sel bakteri dengan cara me</w:t>
      </w:r>
      <w:proofErr w:type="spellStart"/>
      <w:r w:rsidRPr="000C7F11">
        <w:rPr>
          <w:rFonts w:ascii="Times New Roman" w:hAnsi="Times New Roman" w:cs="Times New Roman"/>
          <w:color w:val="000000"/>
          <w:sz w:val="24"/>
          <w:szCs w:val="24"/>
        </w:rPr>
        <w:t>mutus</w:t>
      </w:r>
      <w:proofErr w:type="spellEnd"/>
      <w:r w:rsidRPr="000C7F11">
        <w:rPr>
          <w:rFonts w:ascii="Times New Roman" w:hAnsi="Times New Roman" w:cs="Times New Roman"/>
          <w:color w:val="000000"/>
          <w:sz w:val="24"/>
          <w:szCs w:val="24"/>
          <w:lang w:val="id-ID"/>
        </w:rPr>
        <w:t xml:space="preserve">kan jembatan garam dengan adanya muatan iotonik sehingga merusak dinding sel bakteri dan masuk ke dalam inti sel bakteri, mengganggu proses respirasi sel bakteri, menghambat aktivitas enzim bakteri, dan menekan terjemahan dari regulasi produk gen tertentu. </w:t>
      </w:r>
      <w:proofErr w:type="spellStart"/>
      <w:r w:rsidRPr="000C7F11">
        <w:rPr>
          <w:rFonts w:ascii="Times New Roman" w:hAnsi="Times New Roman" w:cs="Times New Roman"/>
          <w:color w:val="000000"/>
          <w:sz w:val="24"/>
          <w:szCs w:val="24"/>
        </w:rPr>
        <w:t>Denaturasi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ditandai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dengan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adanya</w:t>
      </w:r>
      <w:proofErr w:type="spellEnd"/>
      <w:r>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kekeruhan</w:t>
      </w:r>
      <w:proofErr w:type="spellEnd"/>
      <w:r w:rsidRPr="000C7F11">
        <w:rPr>
          <w:rFonts w:ascii="Times New Roman" w:hAnsi="Times New Roman" w:cs="Times New Roman"/>
          <w:color w:val="000000"/>
          <w:sz w:val="24"/>
          <w:szCs w:val="24"/>
        </w:rPr>
        <w:t xml:space="preserve"> yang </w:t>
      </w:r>
      <w:proofErr w:type="spellStart"/>
      <w:r w:rsidRPr="000C7F11">
        <w:rPr>
          <w:rFonts w:ascii="Times New Roman" w:hAnsi="Times New Roman" w:cs="Times New Roman"/>
          <w:color w:val="000000"/>
          <w:sz w:val="24"/>
          <w:szCs w:val="24"/>
        </w:rPr>
        <w:t>meningkat</w:t>
      </w:r>
      <w:proofErr w:type="spellEnd"/>
      <w:r w:rsidRPr="000C7F11">
        <w:rPr>
          <w:rFonts w:ascii="Times New Roman" w:hAnsi="Times New Roman" w:cs="Times New Roman"/>
          <w:color w:val="000000"/>
          <w:sz w:val="24"/>
          <w:szCs w:val="24"/>
        </w:rPr>
        <w:t xml:space="preserve"> dan </w:t>
      </w:r>
      <w:proofErr w:type="spellStart"/>
      <w:r w:rsidRPr="000C7F11">
        <w:rPr>
          <w:rFonts w:ascii="Times New Roman" w:hAnsi="Times New Roman" w:cs="Times New Roman"/>
          <w:color w:val="000000"/>
          <w:sz w:val="24"/>
          <w:szCs w:val="24"/>
        </w:rPr>
        <w:t>timbulnya</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gumpalan</w:t>
      </w:r>
      <w:proofErr w:type="spellEnd"/>
      <w:r>
        <w:rPr>
          <w:rFonts w:ascii="Times New Roman" w:hAnsi="Times New Roman" w:cs="Times New Roman"/>
          <w:color w:val="000000"/>
          <w:sz w:val="24"/>
          <w:szCs w:val="24"/>
        </w:rPr>
        <w:t xml:space="preserve"> </w:t>
      </w:r>
      <w:r w:rsidRPr="000C7F11">
        <w:rPr>
          <w:rFonts w:ascii="Times New Roman" w:hAnsi="Times New Roman" w:cs="Times New Roman"/>
          <w:color w:val="000000"/>
          <w:sz w:val="24"/>
          <w:szCs w:val="24"/>
        </w:rPr>
        <w:fldChar w:fldCharType="begin"/>
      </w:r>
      <w:r w:rsidRPr="000C7F11">
        <w:rPr>
          <w:rFonts w:ascii="Times New Roman" w:hAnsi="Times New Roman" w:cs="Times New Roman"/>
          <w:color w:val="000000"/>
          <w:sz w:val="24"/>
          <w:szCs w:val="24"/>
        </w:rPr>
        <w:instrText xml:space="preserve"> ADDIN ZOTERO_ITEM CSL_CITATION {"citationID":"IlXgce6n","properties":{"formattedCitation":"(Ramadhinta et al., 2016)","plainCitation":"(Ramadhinta et al., 2016)","noteIndex":0},"citationItems":[{"id":60,"uris":["http://zotero.org/users/local/6vGwcjEr/items/2J4BGS9Q"],"uri":["http://zotero.org/users/local/6vGwcjEr/items/2J4BGS9Q"],"itemData":{"id":60,"type":"article-journal","title":"UJI EFEKTIVITAS ANTIBAKTERI AIR PERASAN JERUK NIPIS (CITRUS AURANTIFOLIA) SEBAGAI BAHAN IRIGASI SALURAN AKAR ALAMI TERHADAP PERTUMBUHAN ENTEROCOCCUS FAECALIS IN VITRO","container-title":". September","page":"5","issue":"2","source":"Zotero","abstract":"Background: Lime (Citrus aurantifolia) is one of the plants which have antimicrobial activity. Acid substance in lime juice is coagulant source. Citric acid in lime juice has the quality to prevent bacterial and fungal growth. Enterococcus faecalis is known as the most resistant species in oral cavity and commonly found in post-root canal treatment cases. E.faecalis was reported in 20 of 30 persistent infected endodontic teeth after root canal treatment. The aim of this study to assess lime (Citrus aurantifolia) juice’s in vitro inhibition activity against Enterococcus faecalis. Purpose: This study used laboratory experimental method with postest only control group design using total random sampling; consisted of 6 treatments and 5 times repetition. Methods: Antibacterial activity test was performed using diffusion method. Data was analyzed using one way anova with confidence interval of 95% and the result presented that there’s a significant difference between β5%, 50%, 75%, 100% lime juice treatment groups and 3% hydrogen peroxide treatment group. Result:Based on the result of post hoc LSD, the conclusion of this study was 100% lime juice has better inhibition activity than 25%, 50%, 75% lime juice and 3% hydrogen peroxide. Conclusion: There was a difference of antibacterial effectiveness between lime juice and 3% H2O2 on Enterococcus faecalis bacterial growth observed from their inhibition zones.","language":"id","author":[{"family":"Ramadhinta","given":"Talitha Maghfira"},{"family":"Nahzi","given":"M Yanuar Ichrom"},{"family":"Budiarti","given":"Lia Yulia"}],"issued":{"date-parts":[["2016"]]}}}],"schema":"https://github.com/citation-style-language/schema/raw/master/csl-citation.json"} </w:instrText>
      </w:r>
      <w:r w:rsidRPr="000C7F11">
        <w:rPr>
          <w:rFonts w:ascii="Times New Roman" w:hAnsi="Times New Roman" w:cs="Times New Roman"/>
          <w:color w:val="000000"/>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Ramadhinta</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2016)</w:t>
      </w:r>
      <w:r w:rsidRPr="000C7F11">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d-ID"/>
        </w:rPr>
        <w:t>.</w:t>
      </w:r>
    </w:p>
    <w:p w14:paraId="4EBDB1A3" w14:textId="77777777" w:rsidR="007227A4" w:rsidRPr="00B0390B" w:rsidRDefault="007227A4" w:rsidP="007227A4">
      <w:pPr>
        <w:pStyle w:val="Heading2"/>
        <w:spacing w:after="0" w:line="480" w:lineRule="auto"/>
        <w:rPr>
          <w:rFonts w:ascii="Times New Roman" w:hAnsi="Times New Roman" w:cs="Times New Roman"/>
          <w:b/>
          <w:bCs/>
          <w:sz w:val="24"/>
          <w:szCs w:val="24"/>
        </w:rPr>
      </w:pPr>
      <w:bookmarkStart w:id="6" w:name="_Toc13589725"/>
      <w:r w:rsidRPr="00B0390B">
        <w:rPr>
          <w:rFonts w:ascii="Times New Roman" w:hAnsi="Times New Roman" w:cs="Times New Roman"/>
          <w:b/>
          <w:bCs/>
          <w:sz w:val="24"/>
          <w:szCs w:val="24"/>
        </w:rPr>
        <w:lastRenderedPageBreak/>
        <w:t xml:space="preserve">2.3 </w:t>
      </w:r>
      <w:proofErr w:type="spellStart"/>
      <w:r w:rsidRPr="00B0390B">
        <w:rPr>
          <w:rFonts w:ascii="Times New Roman" w:hAnsi="Times New Roman" w:cs="Times New Roman"/>
          <w:b/>
          <w:bCs/>
          <w:sz w:val="24"/>
          <w:szCs w:val="24"/>
        </w:rPr>
        <w:t>Klasifikasi</w:t>
      </w:r>
      <w:proofErr w:type="spellEnd"/>
      <w:r w:rsidRPr="00B0390B">
        <w:rPr>
          <w:rFonts w:ascii="Times New Roman" w:hAnsi="Times New Roman" w:cs="Times New Roman"/>
          <w:b/>
          <w:bCs/>
          <w:sz w:val="24"/>
          <w:szCs w:val="24"/>
        </w:rPr>
        <w:t xml:space="preserve"> dan </w:t>
      </w:r>
      <w:proofErr w:type="spellStart"/>
      <w:r w:rsidRPr="00B0390B">
        <w:rPr>
          <w:rFonts w:ascii="Times New Roman" w:hAnsi="Times New Roman" w:cs="Times New Roman"/>
          <w:b/>
          <w:bCs/>
          <w:sz w:val="24"/>
          <w:szCs w:val="24"/>
        </w:rPr>
        <w:t>Jenis</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Tanaman</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Jeruk</w:t>
      </w:r>
      <w:bookmarkEnd w:id="6"/>
      <w:proofErr w:type="spellEnd"/>
    </w:p>
    <w:p w14:paraId="5E548A63" w14:textId="77777777" w:rsidR="007227A4" w:rsidRPr="000C7F11" w:rsidRDefault="007227A4" w:rsidP="007227A4">
      <w:pPr>
        <w:autoSpaceDE w:val="0"/>
        <w:autoSpaceDN w:val="0"/>
        <w:adjustRightInd w:val="0"/>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melimpah</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hampir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setiap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tropis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subtropis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macam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spesies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Adapun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klasifikasi</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jenis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spesies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 xml:space="preserve">family </w:t>
      </w:r>
      <w:proofErr w:type="spellStart"/>
      <w:r w:rsidRPr="000C7F11">
        <w:rPr>
          <w:rFonts w:ascii="Times New Roman" w:hAnsi="Times New Roman" w:cs="Times New Roman"/>
          <w:sz w:val="24"/>
          <w:szCs w:val="24"/>
        </w:rPr>
        <w:t>Rutaceae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menurut</w:t>
      </w:r>
      <w:proofErr w:type="spellEnd"/>
      <w:r w:rsidRPr="000C7F11">
        <w:rPr>
          <w:rFonts w:ascii="Times New Roman" w:hAnsi="Times New Roman" w:cs="Times New Roman"/>
          <w:sz w:val="24"/>
          <w:szCs w:val="24"/>
        </w:rPr>
        <w:t xml:space="preserve"> Manner (2006)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berikut</w:t>
      </w:r>
      <w:proofErr w:type="spellEnd"/>
      <w:r w:rsidRPr="000C7F11">
        <w:rPr>
          <w:rFonts w:ascii="Times New Roman" w:hAnsi="Times New Roman" w:cs="Times New Roman"/>
          <w:sz w:val="24"/>
          <w:szCs w:val="24"/>
        </w:rPr>
        <w:t xml:space="preserve">: </w:t>
      </w:r>
    </w:p>
    <w:p w14:paraId="6C4DDF70" w14:textId="77777777" w:rsidR="007227A4" w:rsidRPr="000C7F11" w:rsidRDefault="007227A4" w:rsidP="007227A4">
      <w:pPr>
        <w:autoSpaceDE w:val="0"/>
        <w:autoSpaceDN w:val="0"/>
        <w:adjustRightInd w:val="0"/>
        <w:spacing w:after="0" w:line="48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Kingdom </w:t>
      </w:r>
      <w:r>
        <w:rPr>
          <w:rFonts w:ascii="Times New Roman" w:hAnsi="Times New Roman" w:cs="Times New Roman"/>
          <w:sz w:val="24"/>
          <w:szCs w:val="24"/>
        </w:rPr>
        <w:tab/>
      </w:r>
      <w:r w:rsidRPr="000C7F11">
        <w:rPr>
          <w:rFonts w:ascii="Times New Roman" w:hAnsi="Times New Roman" w:cs="Times New Roman"/>
          <w:sz w:val="24"/>
          <w:szCs w:val="24"/>
        </w:rPr>
        <w:t>: Plantae</w:t>
      </w:r>
    </w:p>
    <w:p w14:paraId="0281C5F9" w14:textId="77777777" w:rsidR="007227A4" w:rsidRPr="000C7F11" w:rsidRDefault="007227A4" w:rsidP="007227A4">
      <w:pPr>
        <w:autoSpaceDE w:val="0"/>
        <w:autoSpaceDN w:val="0"/>
        <w:adjustRightInd w:val="0"/>
        <w:spacing w:after="0" w:line="48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Division </w:t>
      </w:r>
      <w:r>
        <w:rPr>
          <w:rFonts w:ascii="Times New Roman" w:hAnsi="Times New Roman" w:cs="Times New Roman"/>
          <w:sz w:val="24"/>
          <w:szCs w:val="24"/>
        </w:rPr>
        <w:tab/>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Magnoliophyta</w:t>
      </w:r>
      <w:proofErr w:type="spellEnd"/>
    </w:p>
    <w:p w14:paraId="4794A5B7" w14:textId="77777777" w:rsidR="007227A4" w:rsidRPr="000C7F11" w:rsidRDefault="007227A4" w:rsidP="007227A4">
      <w:pPr>
        <w:autoSpaceDE w:val="0"/>
        <w:autoSpaceDN w:val="0"/>
        <w:adjustRightInd w:val="0"/>
        <w:spacing w:after="0" w:line="480" w:lineRule="auto"/>
        <w:ind w:left="1080" w:hanging="1080"/>
        <w:rPr>
          <w:rFonts w:ascii="Times New Roman" w:hAnsi="Times New Roman" w:cs="Times New Roman"/>
          <w:sz w:val="24"/>
          <w:szCs w:val="24"/>
        </w:rPr>
      </w:pPr>
      <w:r w:rsidRPr="000C7F11">
        <w:rPr>
          <w:rFonts w:ascii="Times New Roman" w:hAnsi="Times New Roman" w:cs="Times New Roman"/>
          <w:sz w:val="24"/>
          <w:szCs w:val="24"/>
        </w:rPr>
        <w:t xml:space="preserve">Class </w:t>
      </w:r>
      <w:r w:rsidRPr="000C7F11">
        <w:rPr>
          <w:rFonts w:ascii="Times New Roman" w:hAnsi="Times New Roman" w:cs="Times New Roman"/>
          <w:sz w:val="24"/>
          <w:szCs w:val="24"/>
        </w:rPr>
        <w:tab/>
        <w:t xml:space="preserve">: </w:t>
      </w:r>
      <w:proofErr w:type="spellStart"/>
      <w:r w:rsidRPr="000C7F11">
        <w:rPr>
          <w:rFonts w:ascii="Times New Roman" w:hAnsi="Times New Roman" w:cs="Times New Roman"/>
          <w:sz w:val="24"/>
          <w:szCs w:val="24"/>
        </w:rPr>
        <w:t>Magnoliopsida</w:t>
      </w:r>
      <w:proofErr w:type="spellEnd"/>
    </w:p>
    <w:p w14:paraId="2CA64988" w14:textId="77777777" w:rsidR="007227A4" w:rsidRPr="000C7F11" w:rsidRDefault="007227A4" w:rsidP="007227A4">
      <w:pPr>
        <w:autoSpaceDE w:val="0"/>
        <w:autoSpaceDN w:val="0"/>
        <w:adjustRightInd w:val="0"/>
        <w:spacing w:after="0" w:line="480" w:lineRule="auto"/>
        <w:ind w:left="1080" w:hanging="1080"/>
        <w:rPr>
          <w:rFonts w:ascii="Times New Roman" w:hAnsi="Times New Roman" w:cs="Times New Roman"/>
          <w:sz w:val="24"/>
          <w:szCs w:val="24"/>
        </w:rPr>
      </w:pPr>
      <w:r w:rsidRPr="000C7F11">
        <w:rPr>
          <w:rFonts w:ascii="Times New Roman" w:hAnsi="Times New Roman" w:cs="Times New Roman"/>
          <w:sz w:val="24"/>
          <w:szCs w:val="24"/>
        </w:rPr>
        <w:t xml:space="preserve">Order </w:t>
      </w:r>
      <w:r w:rsidRPr="000C7F11">
        <w:rPr>
          <w:rFonts w:ascii="Times New Roman" w:hAnsi="Times New Roman" w:cs="Times New Roman"/>
          <w:sz w:val="24"/>
          <w:szCs w:val="24"/>
        </w:rPr>
        <w:tab/>
        <w:t>: Sapindales</w:t>
      </w:r>
    </w:p>
    <w:p w14:paraId="025FAE0B" w14:textId="77777777" w:rsidR="007227A4" w:rsidRPr="000C7F11" w:rsidRDefault="007227A4" w:rsidP="007227A4">
      <w:pPr>
        <w:autoSpaceDE w:val="0"/>
        <w:autoSpaceDN w:val="0"/>
        <w:adjustRightInd w:val="0"/>
        <w:spacing w:after="0" w:line="48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Family </w:t>
      </w:r>
      <w:r>
        <w:rPr>
          <w:rFonts w:ascii="Times New Roman" w:hAnsi="Times New Roman" w:cs="Times New Roman"/>
          <w:sz w:val="24"/>
          <w:szCs w:val="24"/>
        </w:rPr>
        <w:tab/>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Rutaceae</w:t>
      </w:r>
      <w:proofErr w:type="spellEnd"/>
    </w:p>
    <w:p w14:paraId="2BA481FC" w14:textId="77777777" w:rsidR="007227A4" w:rsidRDefault="007227A4" w:rsidP="007227A4">
      <w:pPr>
        <w:autoSpaceDE w:val="0"/>
        <w:autoSpaceDN w:val="0"/>
        <w:adjustRightInd w:val="0"/>
        <w:spacing w:after="0" w:line="480" w:lineRule="auto"/>
        <w:ind w:left="1080" w:hanging="1080"/>
        <w:rPr>
          <w:rFonts w:ascii="Times New Roman" w:hAnsi="Times New Roman" w:cs="Times New Roman"/>
          <w:sz w:val="24"/>
          <w:szCs w:val="24"/>
        </w:rPr>
      </w:pPr>
      <w:r w:rsidRPr="000C7F11">
        <w:rPr>
          <w:rFonts w:ascii="Times New Roman" w:hAnsi="Times New Roman" w:cs="Times New Roman"/>
          <w:sz w:val="24"/>
          <w:szCs w:val="24"/>
        </w:rPr>
        <w:t xml:space="preserve">Genus </w:t>
      </w:r>
      <w:r w:rsidRPr="000C7F11">
        <w:rPr>
          <w:rFonts w:ascii="Times New Roman" w:hAnsi="Times New Roman" w:cs="Times New Roman"/>
          <w:sz w:val="24"/>
          <w:szCs w:val="24"/>
        </w:rPr>
        <w:tab/>
        <w:t>: Citrus</w:t>
      </w:r>
    </w:p>
    <w:p w14:paraId="611B7DE8" w14:textId="77777777" w:rsidR="007227A4" w:rsidRDefault="007227A4" w:rsidP="007227A4">
      <w:pPr>
        <w:spacing w:after="0" w:line="480" w:lineRule="auto"/>
        <w:ind w:left="1080" w:hanging="1080"/>
        <w:jc w:val="both"/>
        <w:rPr>
          <w:rFonts w:ascii="Times New Roman" w:hAnsi="Times New Roman" w:cs="Times New Roman"/>
          <w:sz w:val="24"/>
          <w:szCs w:val="24"/>
        </w:rPr>
      </w:pPr>
      <w:r w:rsidRPr="000C7F11">
        <w:rPr>
          <w:rFonts w:ascii="Times New Roman" w:hAnsi="Times New Roman" w:cs="Times New Roman"/>
          <w:sz w:val="24"/>
          <w:szCs w:val="24"/>
        </w:rPr>
        <w:t xml:space="preserve">Species </w:t>
      </w:r>
      <w:r w:rsidRPr="000C7F11">
        <w:rPr>
          <w:rFonts w:ascii="Times New Roman" w:hAnsi="Times New Roman" w:cs="Times New Roman"/>
          <w:sz w:val="24"/>
          <w:szCs w:val="24"/>
        </w:rPr>
        <w:tab/>
        <w:t xml:space="preserve">: </w:t>
      </w:r>
      <w:r w:rsidRPr="000C7F11">
        <w:rPr>
          <w:rFonts w:ascii="Times New Roman" w:hAnsi="Times New Roman" w:cs="Times New Roman"/>
          <w:i/>
          <w:sz w:val="24"/>
          <w:szCs w:val="24"/>
        </w:rPr>
        <w:t xml:space="preserve">Citrus </w:t>
      </w:r>
      <w:proofErr w:type="spellStart"/>
      <w:r w:rsidRPr="000C7F11">
        <w:rPr>
          <w:rFonts w:ascii="Times New Roman" w:hAnsi="Times New Roman" w:cs="Times New Roman"/>
          <w:i/>
          <w:sz w:val="24"/>
          <w:szCs w:val="24"/>
        </w:rPr>
        <w:t>aurantifolia</w:t>
      </w:r>
      <w:proofErr w:type="spellEnd"/>
      <w:r w:rsidRPr="000C7F11">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proofErr w:type="gram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proofErr w:type="gramEnd"/>
      <w:r w:rsidRPr="000C7F11">
        <w:rPr>
          <w:rFonts w:ascii="Times New Roman" w:hAnsi="Times New Roman" w:cs="Times New Roman"/>
          <w:sz w:val="24"/>
          <w:szCs w:val="24"/>
        </w:rPr>
        <w:t>)</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aurantium</w:t>
      </w:r>
      <w:proofErr w:type="spellEnd"/>
      <w:r>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sour)</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grandis</w:t>
      </w:r>
      <w:proofErr w:type="spellEnd"/>
      <w:r w:rsidRPr="000C7F11">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pummelo</w:t>
      </w:r>
      <w:proofErr w:type="spellEnd"/>
      <w:r w:rsidRPr="000C7F11">
        <w:rPr>
          <w:rFonts w:ascii="Times New Roman" w:hAnsi="Times New Roman" w:cs="Times New Roman"/>
          <w:sz w:val="24"/>
          <w:szCs w:val="24"/>
        </w:rPr>
        <w:t>)</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hystrix</w:t>
      </w:r>
      <w:proofErr w:type="spellEnd"/>
      <w:r>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limon</w:t>
      </w:r>
      <w:proofErr w:type="spellEnd"/>
      <w:r>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macroptera</w:t>
      </w:r>
      <w:proofErr w:type="spellEnd"/>
      <w:r>
        <w:rPr>
          <w:rFonts w:ascii="Times New Roman" w:hAnsi="Times New Roman" w:cs="Times New Roman"/>
          <w:i/>
          <w:sz w:val="24"/>
          <w:szCs w:val="24"/>
        </w:rPr>
        <w:t xml:space="preserve"> </w:t>
      </w:r>
      <w:r w:rsidRPr="000C7F11">
        <w:rPr>
          <w:rFonts w:ascii="Times New Roman" w:hAnsi="Times New Roman" w:cs="Times New Roman"/>
          <w:sz w:val="24"/>
          <w:szCs w:val="24"/>
        </w:rPr>
        <w:t>(wild orange)</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medica</w:t>
      </w:r>
      <w:proofErr w:type="spellEnd"/>
      <w:r w:rsidRPr="000C7F11">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sitrun</w:t>
      </w:r>
      <w:proofErr w:type="spellEnd"/>
      <w:r w:rsidRPr="000C7F11">
        <w:rPr>
          <w:rFonts w:ascii="Times New Roman" w:hAnsi="Times New Roman" w:cs="Times New Roman"/>
          <w:sz w:val="24"/>
          <w:szCs w:val="24"/>
        </w:rPr>
        <w:t>)</w:t>
      </w:r>
      <w:r w:rsidRPr="000C7F11">
        <w:rPr>
          <w:rFonts w:ascii="Times New Roman" w:hAnsi="Times New Roman" w:cs="Times New Roman"/>
          <w:i/>
          <w:sz w:val="24"/>
          <w:szCs w:val="24"/>
        </w:rPr>
        <w:t xml:space="preserve">, Citrus mitis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kalamondin</w:t>
      </w:r>
      <w:proofErr w:type="spellEnd"/>
      <w:r w:rsidRPr="000C7F11">
        <w:rPr>
          <w:rFonts w:ascii="Times New Roman" w:hAnsi="Times New Roman" w:cs="Times New Roman"/>
          <w:sz w:val="24"/>
          <w:szCs w:val="24"/>
        </w:rPr>
        <w:t>)</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paradisi</w:t>
      </w:r>
      <w:proofErr w:type="spellEnd"/>
      <w:r>
        <w:rPr>
          <w:rFonts w:ascii="Times New Roman" w:hAnsi="Times New Roman" w:cs="Times New Roman"/>
          <w:i/>
          <w:sz w:val="24"/>
          <w:szCs w:val="24"/>
        </w:rPr>
        <w:t xml:space="preserve"> </w:t>
      </w:r>
      <w:r w:rsidRPr="000C7F11">
        <w:rPr>
          <w:rFonts w:ascii="Times New Roman" w:hAnsi="Times New Roman" w:cs="Times New Roman"/>
          <w:sz w:val="24"/>
          <w:szCs w:val="24"/>
        </w:rPr>
        <w:t>(grapefruit)</w:t>
      </w:r>
      <w:r w:rsidRPr="000C7F11">
        <w:rPr>
          <w:rFonts w:ascii="Times New Roman" w:hAnsi="Times New Roman" w:cs="Times New Roman"/>
          <w:i/>
          <w:sz w:val="24"/>
          <w:szCs w:val="24"/>
        </w:rPr>
        <w:t xml:space="preserve">, Citrus reticulata </w:t>
      </w:r>
      <w:r w:rsidRPr="000C7F11">
        <w:rPr>
          <w:rFonts w:ascii="Times New Roman" w:hAnsi="Times New Roman" w:cs="Times New Roman"/>
          <w:sz w:val="24"/>
          <w:szCs w:val="24"/>
        </w:rPr>
        <w:t>(mandarin)</w:t>
      </w:r>
      <w:r w:rsidRPr="000C7F11">
        <w:rPr>
          <w:rFonts w:ascii="Times New Roman" w:hAnsi="Times New Roman" w:cs="Times New Roman"/>
          <w:i/>
          <w:sz w:val="24"/>
          <w:szCs w:val="24"/>
        </w:rPr>
        <w:t xml:space="preserve">, Citrus </w:t>
      </w:r>
      <w:proofErr w:type="spellStart"/>
      <w:r w:rsidRPr="000C7F11">
        <w:rPr>
          <w:rFonts w:ascii="Times New Roman" w:hAnsi="Times New Roman" w:cs="Times New Roman"/>
          <w:i/>
          <w:sz w:val="24"/>
          <w:szCs w:val="24"/>
        </w:rPr>
        <w:t>sinensis</w:t>
      </w:r>
      <w:proofErr w:type="spellEnd"/>
      <w:r w:rsidRPr="000C7F11">
        <w:rPr>
          <w:rFonts w:ascii="Times New Roman" w:hAnsi="Times New Roman" w:cs="Times New Roman"/>
          <w:i/>
          <w:sz w:val="24"/>
          <w:szCs w:val="24"/>
        </w:rPr>
        <w:t xml:space="preserve">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manis</w:t>
      </w:r>
      <w:proofErr w:type="spellEnd"/>
      <w:r w:rsidRPr="000C7F11">
        <w:rPr>
          <w:rFonts w:ascii="Times New Roman" w:hAnsi="Times New Roman" w:cs="Times New Roman"/>
          <w:sz w:val="24"/>
          <w:szCs w:val="24"/>
        </w:rPr>
        <w:t>)</w:t>
      </w:r>
    </w:p>
    <w:p w14:paraId="76BA2A8F" w14:textId="77777777" w:rsidR="007227A4" w:rsidRDefault="007227A4" w:rsidP="007227A4">
      <w:pPr>
        <w:spacing w:after="0" w:line="240" w:lineRule="auto"/>
        <w:ind w:left="1080" w:hanging="1080"/>
        <w:jc w:val="both"/>
        <w:rPr>
          <w:rFonts w:ascii="Times New Roman" w:hAnsi="Times New Roman" w:cs="Times New Roman"/>
          <w:sz w:val="24"/>
          <w:szCs w:val="24"/>
          <w:lang w:val="id-ID"/>
        </w:rPr>
      </w:pPr>
    </w:p>
    <w:p w14:paraId="5EFFA4C3" w14:textId="23C3C1F4" w:rsidR="007227A4" w:rsidRPr="00B0390B" w:rsidRDefault="007227A4" w:rsidP="007227A4">
      <w:pPr>
        <w:pStyle w:val="Heading2"/>
        <w:rPr>
          <w:rFonts w:ascii="Times New Roman" w:hAnsi="Times New Roman" w:cs="Times New Roman"/>
          <w:b/>
          <w:bCs/>
          <w:sz w:val="24"/>
          <w:szCs w:val="24"/>
        </w:rPr>
      </w:pPr>
      <w:bookmarkStart w:id="7" w:name="_Toc13589726"/>
      <w:r>
        <w:rPr>
          <w:noProof/>
        </w:rPr>
        <w:drawing>
          <wp:anchor distT="0" distB="0" distL="114300" distR="114300" simplePos="0" relativeHeight="251685888" behindDoc="0" locked="0" layoutInCell="1" allowOverlap="1" wp14:anchorId="1A88AE95" wp14:editId="33ECF019">
            <wp:simplePos x="0" y="0"/>
            <wp:positionH relativeFrom="column">
              <wp:posOffset>2778125</wp:posOffset>
            </wp:positionH>
            <wp:positionV relativeFrom="paragraph">
              <wp:posOffset>276225</wp:posOffset>
            </wp:positionV>
            <wp:extent cx="1997075" cy="151003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89E4793" wp14:editId="0258EBDB">
            <wp:simplePos x="0" y="0"/>
            <wp:positionH relativeFrom="column">
              <wp:posOffset>310515</wp:posOffset>
            </wp:positionH>
            <wp:positionV relativeFrom="paragraph">
              <wp:posOffset>265430</wp:posOffset>
            </wp:positionV>
            <wp:extent cx="2147570" cy="151003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57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90B">
        <w:rPr>
          <w:rFonts w:ascii="Times New Roman" w:hAnsi="Times New Roman" w:cs="Times New Roman"/>
          <w:b/>
          <w:bCs/>
          <w:sz w:val="24"/>
          <w:szCs w:val="24"/>
        </w:rPr>
        <w:t xml:space="preserve">2.4 </w:t>
      </w:r>
      <w:proofErr w:type="spellStart"/>
      <w:r w:rsidRPr="00B0390B">
        <w:rPr>
          <w:rFonts w:ascii="Times New Roman" w:hAnsi="Times New Roman" w:cs="Times New Roman"/>
          <w:b/>
          <w:bCs/>
          <w:sz w:val="24"/>
          <w:szCs w:val="24"/>
        </w:rPr>
        <w:t>Tinjauan</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Tentang</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Buah</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Jeruk</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Purut</w:t>
      </w:r>
      <w:bookmarkEnd w:id="7"/>
      <w:proofErr w:type="spellEnd"/>
    </w:p>
    <w:p w14:paraId="1060AD93" w14:textId="77777777" w:rsidR="007227A4" w:rsidRPr="000C7F11" w:rsidRDefault="007227A4" w:rsidP="007227A4">
      <w:pPr>
        <w:spacing w:after="120" w:line="240" w:lineRule="auto"/>
        <w:rPr>
          <w:rFonts w:ascii="Times New Roman" w:hAnsi="Times New Roman" w:cs="Times New Roman"/>
          <w:sz w:val="24"/>
          <w:szCs w:val="24"/>
        </w:rPr>
      </w:pPr>
    </w:p>
    <w:p w14:paraId="67EFA6FC" w14:textId="77777777" w:rsidR="007227A4" w:rsidRPr="000C7F11" w:rsidRDefault="007227A4" w:rsidP="007227A4">
      <w:pPr>
        <w:spacing w:line="240" w:lineRule="auto"/>
        <w:rPr>
          <w:rFonts w:ascii="Times New Roman" w:hAnsi="Times New Roman" w:cs="Times New Roman"/>
          <w:sz w:val="24"/>
          <w:szCs w:val="24"/>
        </w:rPr>
      </w:pPr>
    </w:p>
    <w:p w14:paraId="6FE5EF6E" w14:textId="77777777" w:rsidR="007227A4" w:rsidRDefault="007227A4" w:rsidP="007227A4">
      <w:pPr>
        <w:spacing w:line="240" w:lineRule="auto"/>
        <w:rPr>
          <w:rFonts w:ascii="Times New Roman" w:hAnsi="Times New Roman" w:cs="Times New Roman"/>
          <w:sz w:val="24"/>
          <w:szCs w:val="24"/>
        </w:rPr>
      </w:pPr>
    </w:p>
    <w:p w14:paraId="631F3FA7" w14:textId="77777777" w:rsidR="007227A4" w:rsidRDefault="007227A4" w:rsidP="007227A4">
      <w:pPr>
        <w:spacing w:line="240" w:lineRule="auto"/>
        <w:rPr>
          <w:rFonts w:ascii="Times New Roman" w:hAnsi="Times New Roman" w:cs="Times New Roman"/>
          <w:sz w:val="24"/>
          <w:szCs w:val="24"/>
        </w:rPr>
      </w:pPr>
    </w:p>
    <w:p w14:paraId="40D9CAB3" w14:textId="77777777" w:rsidR="007227A4" w:rsidRDefault="007227A4" w:rsidP="007227A4">
      <w:pPr>
        <w:spacing w:line="240" w:lineRule="auto"/>
        <w:rPr>
          <w:rFonts w:ascii="Times New Roman" w:hAnsi="Times New Roman" w:cs="Times New Roman"/>
          <w:sz w:val="24"/>
          <w:szCs w:val="24"/>
        </w:rPr>
      </w:pPr>
    </w:p>
    <w:p w14:paraId="7E42177B" w14:textId="77777777" w:rsidR="007227A4" w:rsidRPr="007651B3" w:rsidRDefault="007227A4" w:rsidP="007227A4">
      <w:pPr>
        <w:spacing w:after="120" w:line="240" w:lineRule="auto"/>
        <w:ind w:left="1438" w:firstLine="719"/>
        <w:rPr>
          <w:rFonts w:ascii="Times New Roman" w:hAnsi="Times New Roman" w:cs="Times New Roman"/>
          <w:sz w:val="24"/>
          <w:szCs w:val="24"/>
        </w:rPr>
      </w:pPr>
      <w:r w:rsidRPr="007651B3">
        <w:rPr>
          <w:rFonts w:ascii="Times New Roman" w:hAnsi="Times New Roman" w:cs="Times New Roman"/>
          <w:sz w:val="24"/>
          <w:szCs w:val="24"/>
        </w:rPr>
        <w:t>(a)</w:t>
      </w:r>
      <w:r w:rsidRPr="007651B3">
        <w:rPr>
          <w:rFonts w:ascii="Times New Roman" w:hAnsi="Times New Roman" w:cs="Times New Roman"/>
          <w:sz w:val="24"/>
          <w:szCs w:val="24"/>
        </w:rPr>
        <w:tab/>
      </w:r>
      <w:r w:rsidRPr="007651B3">
        <w:rPr>
          <w:rFonts w:ascii="Times New Roman" w:hAnsi="Times New Roman" w:cs="Times New Roman"/>
          <w:sz w:val="24"/>
          <w:szCs w:val="24"/>
        </w:rPr>
        <w:tab/>
      </w:r>
      <w:r w:rsidRPr="007651B3">
        <w:rPr>
          <w:rFonts w:ascii="Times New Roman" w:hAnsi="Times New Roman" w:cs="Times New Roman"/>
          <w:sz w:val="24"/>
          <w:szCs w:val="24"/>
        </w:rPr>
        <w:tab/>
      </w:r>
      <w:r w:rsidRPr="007651B3">
        <w:rPr>
          <w:rFonts w:ascii="Times New Roman" w:hAnsi="Times New Roman" w:cs="Times New Roman"/>
          <w:sz w:val="24"/>
          <w:szCs w:val="24"/>
        </w:rPr>
        <w:tab/>
      </w:r>
      <w:r w:rsidRPr="007651B3">
        <w:rPr>
          <w:rFonts w:ascii="Times New Roman" w:hAnsi="Times New Roman" w:cs="Times New Roman"/>
          <w:sz w:val="24"/>
          <w:szCs w:val="24"/>
        </w:rPr>
        <w:tab/>
        <w:t>(b)</w:t>
      </w:r>
    </w:p>
    <w:p w14:paraId="488BBD73" w14:textId="77777777" w:rsidR="007227A4" w:rsidRDefault="007227A4" w:rsidP="007227A4">
      <w:pPr>
        <w:spacing w:after="0" w:line="240" w:lineRule="auto"/>
        <w:jc w:val="center"/>
        <w:rPr>
          <w:rFonts w:ascii="Times New Roman" w:hAnsi="Times New Roman" w:cs="Times New Roman"/>
          <w:b/>
          <w:sz w:val="24"/>
          <w:szCs w:val="24"/>
        </w:rPr>
      </w:pPr>
      <w:r w:rsidRPr="002455F5">
        <w:rPr>
          <w:rFonts w:ascii="Times New Roman" w:hAnsi="Times New Roman" w:cs="Times New Roman"/>
          <w:b/>
          <w:sz w:val="24"/>
          <w:szCs w:val="24"/>
        </w:rPr>
        <w:t>Gambar</w:t>
      </w:r>
      <w:r>
        <w:rPr>
          <w:rFonts w:ascii="Times New Roman" w:hAnsi="Times New Roman" w:cs="Times New Roman"/>
          <w:b/>
          <w:sz w:val="24"/>
          <w:szCs w:val="24"/>
        </w:rPr>
        <w:t xml:space="preserve"> </w:t>
      </w:r>
      <w:r w:rsidRPr="002455F5">
        <w:rPr>
          <w:rFonts w:ascii="Times New Roman" w:hAnsi="Times New Roman" w:cs="Times New Roman"/>
          <w:b/>
          <w:sz w:val="24"/>
          <w:szCs w:val="24"/>
        </w:rPr>
        <w:t xml:space="preserve">2.1 (a) </w:t>
      </w:r>
      <w:proofErr w:type="spellStart"/>
      <w:r w:rsidRPr="002455F5">
        <w:rPr>
          <w:rFonts w:ascii="Times New Roman" w:hAnsi="Times New Roman" w:cs="Times New Roman"/>
          <w:b/>
          <w:sz w:val="24"/>
          <w:szCs w:val="24"/>
        </w:rPr>
        <w:t>Buah</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Jeruk</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Purut</w:t>
      </w:r>
      <w:proofErr w:type="spellEnd"/>
      <w:r w:rsidRPr="002455F5">
        <w:rPr>
          <w:rFonts w:ascii="Times New Roman" w:hAnsi="Times New Roman" w:cs="Times New Roman"/>
          <w:b/>
          <w:sz w:val="24"/>
          <w:szCs w:val="24"/>
        </w:rPr>
        <w:t xml:space="preserve">; (b) </w:t>
      </w:r>
      <w:proofErr w:type="spellStart"/>
      <w:r w:rsidRPr="002455F5">
        <w:rPr>
          <w:rFonts w:ascii="Times New Roman" w:hAnsi="Times New Roman" w:cs="Times New Roman"/>
          <w:b/>
          <w:sz w:val="24"/>
          <w:szCs w:val="24"/>
        </w:rPr>
        <w:t>Daun</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Jeruk</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Purut</w:t>
      </w:r>
      <w:proofErr w:type="spellEnd"/>
      <w:r w:rsidRPr="002455F5">
        <w:rPr>
          <w:rFonts w:ascii="Times New Roman" w:hAnsi="Times New Roman" w:cs="Times New Roman"/>
          <w:b/>
          <w:sz w:val="24"/>
          <w:szCs w:val="24"/>
        </w:rPr>
        <w:t xml:space="preserve"> </w:t>
      </w:r>
    </w:p>
    <w:p w14:paraId="33EFB0AE" w14:textId="77777777" w:rsidR="007227A4" w:rsidRDefault="007227A4" w:rsidP="007227A4">
      <w:pPr>
        <w:spacing w:after="0" w:line="240" w:lineRule="auto"/>
        <w:jc w:val="center"/>
        <w:rPr>
          <w:rFonts w:ascii="Times New Roman" w:hAnsi="Times New Roman" w:cs="Times New Roman"/>
          <w:b/>
          <w:sz w:val="24"/>
          <w:szCs w:val="24"/>
        </w:rPr>
      </w:pPr>
      <w:r w:rsidRPr="002455F5">
        <w:rPr>
          <w:rFonts w:ascii="Times New Roman" w:hAnsi="Times New Roman" w:cs="Times New Roman"/>
          <w:b/>
          <w:sz w:val="24"/>
          <w:szCs w:val="24"/>
        </w:rPr>
        <w:fldChar w:fldCharType="begin"/>
      </w:r>
      <w:r w:rsidRPr="002455F5">
        <w:rPr>
          <w:rFonts w:ascii="Times New Roman" w:hAnsi="Times New Roman" w:cs="Times New Roman"/>
          <w:b/>
          <w:sz w:val="24"/>
          <w:szCs w:val="24"/>
        </w:rPr>
        <w:instrText xml:space="preserve"> ADDIN ZOTERO_ITEM CSL_CITATION {"citationID":"vdZGrqzo","properties":{"formattedCitation":"(Md Othman et al., 2016)","plainCitation":"(Md Othman et al., 2016)","noteIndex":0},"citationItems":[{"id":51,"uris":["http://zotero.org/users/local/6vGwcjEr/items/MC94F3FQ"],"uri":["http://zotero.org/users/local/6vGwcjEr/items/MC94F3FQ"],"itemData":{"id":51,"type":"article-journal","title":"Essential Oils from the Malaysian Citrus (Rutaceae) Medicinal Plants","container-title":"Medicines","page":"13","volume":"3","issue":"2","source":"Crossref","abstract":"This review article appraises the extraction methods, compositions, and bioactivities of the essential oils from the Citrus species (family: Rutaceae) endemic to Malaysia including C. aurantifolia, C. grandis, C. hystrix, and C. microcarpa. Generally, the fresh peels and leaves of the Citrus species were extracted using different methods such as steam and water distillation, Likens-Nikerson extraction, solvent extraction, and headspace solid-phase micro-extraction (HS-SPME). Most of the Citrus oils were found to be rich in monoterpene hydrocarbons with limonene (1) as the major component identiﬁed in the peels of C. aurantifolia (39.3%), C. grandis (81.6%–96.9%), and C. microcarpa (94.0%), while sabinene (19) was the major component in the peels of C. hystrix (36.4%–48.5%). In addition, citronellal (20) (61.7%–72.5%), linalool (18) (56.5%), and hedycaryol (23) (19.0%) were identiﬁed as the major components in the oil of C. hystrix leaves, C. grandis blossom and C. microcarpa leaves, respectively. The C. hystrix essential oil has been experimentally shown to have antimicrobial and antifeedant activities, while no bioactivity study has been reported on the essential oils of other Malaysian Citrus species.","DOI":"10.3390/medicines3020013","ISSN":"2305-6320","language":"en","author":[{"family":"Md Othman","given":"Siti"},{"family":"Hassan","given":"Muhammad"},{"family":"Nahar","given":"Lutfun"},{"family":"Basar","given":"Norazah"},{"family":"Jamil","given":"Shajarahtunnur"},{"family":"Sarker","given":"Satyajit"}],"issued":{"date-parts":[["2016",6,3]]}}}],"schema":"https://github.com/citation-style-language/schema/raw/master/csl-citation.json"} </w:instrText>
      </w:r>
      <w:r w:rsidRPr="002455F5">
        <w:rPr>
          <w:rFonts w:ascii="Times New Roman" w:hAnsi="Times New Roman" w:cs="Times New Roman"/>
          <w:b/>
          <w:sz w:val="24"/>
          <w:szCs w:val="24"/>
        </w:rPr>
        <w:fldChar w:fldCharType="separate"/>
      </w:r>
      <w:r w:rsidRPr="002455F5">
        <w:rPr>
          <w:rFonts w:ascii="Times New Roman" w:hAnsi="Times New Roman" w:cs="Times New Roman"/>
          <w:b/>
          <w:sz w:val="24"/>
        </w:rPr>
        <w:t>(Md Othman,</w:t>
      </w:r>
      <w:r w:rsidRPr="002455F5">
        <w:rPr>
          <w:rFonts w:ascii="Times New Roman" w:hAnsi="Times New Roman" w:cs="Times New Roman"/>
          <w:b/>
          <w:i/>
          <w:sz w:val="24"/>
        </w:rPr>
        <w:t xml:space="preserve"> et al</w:t>
      </w:r>
      <w:r w:rsidRPr="002455F5">
        <w:rPr>
          <w:rFonts w:ascii="Times New Roman" w:hAnsi="Times New Roman" w:cs="Times New Roman"/>
          <w:b/>
          <w:sz w:val="24"/>
        </w:rPr>
        <w:t>. 2016)</w:t>
      </w:r>
      <w:r w:rsidRPr="002455F5">
        <w:rPr>
          <w:rFonts w:ascii="Times New Roman" w:hAnsi="Times New Roman" w:cs="Times New Roman"/>
          <w:b/>
          <w:sz w:val="24"/>
          <w:szCs w:val="24"/>
        </w:rPr>
        <w:fldChar w:fldCharType="end"/>
      </w:r>
    </w:p>
    <w:p w14:paraId="0D59DD21" w14:textId="77777777" w:rsidR="007227A4" w:rsidRDefault="007227A4" w:rsidP="007227A4">
      <w:pPr>
        <w:spacing w:after="120" w:line="240" w:lineRule="auto"/>
        <w:rPr>
          <w:rFonts w:ascii="Times New Roman" w:hAnsi="Times New Roman" w:cs="Times New Roman"/>
          <w:b/>
          <w:sz w:val="24"/>
          <w:szCs w:val="24"/>
        </w:rPr>
      </w:pPr>
    </w:p>
    <w:p w14:paraId="4B84ED44" w14:textId="77777777" w:rsidR="007227A4" w:rsidRPr="00473801" w:rsidRDefault="007227A4" w:rsidP="007227A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 xml:space="preserve">Citrus </w:t>
      </w:r>
      <w:proofErr w:type="spellStart"/>
      <w:r w:rsidRPr="000C7F11">
        <w:rPr>
          <w:rFonts w:ascii="Times New Roman" w:hAnsi="Times New Roman" w:cs="Times New Roman"/>
          <w:i/>
          <w:sz w:val="24"/>
          <w:szCs w:val="24"/>
        </w:rPr>
        <w:t>hystrix</w:t>
      </w:r>
      <w:proofErr w:type="spellEnd"/>
      <w:r>
        <w:rPr>
          <w:rFonts w:ascii="Times New Roman" w:hAnsi="Times New Roman" w:cs="Times New Roman"/>
          <w:i/>
          <w:sz w:val="24"/>
          <w:szCs w:val="24"/>
        </w:rPr>
        <w:t xml:space="preserve"> </w:t>
      </w:r>
      <w:r w:rsidRPr="000C7F11">
        <w:rPr>
          <w:rFonts w:ascii="Times New Roman" w:hAnsi="Times New Roman" w:cs="Times New Roman"/>
          <w:sz w:val="24"/>
          <w:szCs w:val="24"/>
        </w:rPr>
        <w:t xml:space="preserve">juga </w:t>
      </w:r>
      <w:proofErr w:type="spellStart"/>
      <w:r w:rsidRPr="000C7F11">
        <w:rPr>
          <w:rFonts w:ascii="Times New Roman" w:hAnsi="Times New Roman" w:cs="Times New Roman"/>
          <w:sz w:val="24"/>
          <w:szCs w:val="24"/>
        </w:rPr>
        <w:t>dikenal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kaffir lime</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makrut lime</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proofErr w:type="gram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family</w:t>
      </w:r>
      <w:proofErr w:type="gramEnd"/>
      <w:r w:rsidRPr="000C7F11">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Rutaceae</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ditemukan</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daerah-daerah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tropis</w:t>
      </w:r>
      <w:proofErr w:type="spellEnd"/>
      <w:r w:rsidRPr="000C7F11">
        <w:rPr>
          <w:rFonts w:ascii="Times New Roman" w:hAnsi="Times New Roman" w:cs="Times New Roman"/>
          <w:sz w:val="24"/>
          <w:szCs w:val="24"/>
        </w:rPr>
        <w:t xml:space="preserve"> di Asia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Thailand, Indonesia, Malaysia, Vietnam, dan Laos.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begitu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manfaat</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Asia Timur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sering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bumbu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masakan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dapur</w:t>
      </w:r>
      <w:proofErr w:type="spellEnd"/>
      <w:r w:rsidRPr="000C7F11">
        <w:rPr>
          <w:rFonts w:ascii="Times New Roman" w:hAnsi="Times New Roman" w:cs="Times New Roman"/>
          <w:sz w:val="24"/>
          <w:szCs w:val="24"/>
        </w:rPr>
        <w:t xml:space="preserve">, di Malaysia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atsiri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daun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sering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agen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pengaroma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t xml:space="preserve">parfum dan juga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{"citationID":"YqGjprUN","properties":{"formattedCitation":"(Borusiewicz et al., 2017)","plainCitation":"(Borusiewicz et al., 2017)","noteIndex":0},"citationItems":[{"id":30,"uris":["http://zotero.org/users/local/6vGwcjEr/items/L9KQ2ABT"],"uri":["http://zotero.org/users/local/6vGwcjEr/items/L9KQ2ABT"],"itemData":{"id":30,"type":"article-journal","title":"Cytostatic, cytotoxic, and antibacterial activities of essential oil isolated from Citrus hystrix","container-title":"ScienceAsia","page":"96","volume":"43","issue":"2","source":"CrossRef","abstract":"The essential oil obtained from the peel of Citrus hystrix fruits is a colourless or light yellow liquid with a strong citrus scent. It was analysed for its constituents using gas chromatography/mass spectroscopy. The major components of the oil were β-pinene, limonene, terpinen-4-ol, α-pinene, α-terpinene, γ-terpinene, and α-terpineol. The antibacterial activity of C. hystrix essential oil was tested by disc diffusion and serial macrodilution methods against 50 multidrug-resistant Acinetobacter baumannii strains. The results conﬁrmed its good activity expressed by minimal inhibitory concentration values in the range of 0.125–1 µl/ml. The effect on the viability and proliferation of normal human skin ﬁbroblasts (HSF) and the human melanoma cells (WM793 and A375) was also examined. The observed cytostatic and cytotoxic activities were dependent on the dose of tested oil and the incubation time. Melanoma cells (WM793 and A375) were more sensitive to the essential oil from C. hystrix peel than normal cells (HSF). These results suggest a need for more detailed research on its possible use in therapy.","DOI":"10.2306/scienceasia1513-1874.2017.43.096","ISSN":"1513-1874","language":"en","author":[{"family":"Borusiewicz","given":"Magdalena"},{"family":"Trojanowska","given":"Danuta"},{"family":"Paluchowska","given":"Paulina"},{"family":"Janeczko","given":"Zbigniew"},{"family":"W. Petitjean","given":"Max"},{"family":"Budak","given":"Alicja"}],"issued":{"date-parts":[["2017"]]}}}],"schema":"https://github.com/citation-style-language/schema/raw/master/csl-citation.json"}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Borusiewicz</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2017)</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458F1EF9"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r w:rsidRPr="00635645">
        <w:rPr>
          <w:rFonts w:ascii="Times New Roman" w:hAnsi="Times New Roman" w:cs="Times New Roman"/>
          <w:sz w:val="24"/>
          <w:szCs w:val="24"/>
          <w:lang w:val="id-ID"/>
        </w:rPr>
        <w:t xml:space="preserve">Jeruk purut atau </w:t>
      </w:r>
      <w:r w:rsidRPr="00635645">
        <w:rPr>
          <w:rFonts w:ascii="Times New Roman" w:hAnsi="Times New Roman" w:cs="Times New Roman"/>
          <w:i/>
          <w:sz w:val="24"/>
          <w:szCs w:val="24"/>
          <w:lang w:val="id-ID"/>
        </w:rPr>
        <w:t xml:space="preserve">Citrus hystrix </w:t>
      </w:r>
      <w:r w:rsidRPr="00635645">
        <w:rPr>
          <w:rFonts w:ascii="Times New Roman" w:hAnsi="Times New Roman" w:cs="Times New Roman"/>
          <w:sz w:val="24"/>
          <w:szCs w:val="24"/>
          <w:lang w:val="id-ID"/>
        </w:rPr>
        <w:t xml:space="preserve">adalah pohon kecil dengan tinggi mencapai 3-6 meter, umumnya tidak lurus tetapi bengkok, dengan cabang batang gabus dan berduri dengan aroma daun yang khasdan buah yang berwarna hijau tua dengan permukaan agak bergelombang tidak teratur.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ukuran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kira-kira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Warnanya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hijau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tua</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bulat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menonjol</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ujung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batangnya</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menonjol</w:t>
      </w:r>
      <w:proofErr w:type="spellEnd"/>
      <w:r>
        <w:rPr>
          <w:rFonts w:ascii="Times New Roman" w:hAnsi="Times New Roman" w:cs="Times New Roman"/>
          <w:sz w:val="24"/>
          <w:szCs w:val="24"/>
        </w:rPr>
        <w:t xml:space="preserve"> d</w:t>
      </w:r>
      <w:r w:rsidRPr="000C7F11">
        <w:rPr>
          <w:rFonts w:ascii="Times New Roman" w:hAnsi="Times New Roman" w:cs="Times New Roman"/>
          <w:sz w:val="24"/>
          <w:szCs w:val="24"/>
        </w:rPr>
        <w:t xml:space="preserve">an </w:t>
      </w:r>
      <w:proofErr w:type="spellStart"/>
      <w:r w:rsidRPr="000C7F11">
        <w:rPr>
          <w:rFonts w:ascii="Times New Roman" w:hAnsi="Times New Roman" w:cs="Times New Roman"/>
          <w:sz w:val="24"/>
          <w:szCs w:val="24"/>
        </w:rPr>
        <w:t>keriput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warnanya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memudar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menjadi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hijau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kekuningan</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{"citationID":"mHOUZtDT","properties":{"formattedCitation":"(Borusiewicz et al., 2017)","plainCitation":"(Borusiewicz et al., 2017)","noteIndex":0},"citationItems":[{"id":30,"uris":["http://zotero.org/users/local/6vGwcjEr/items/L9KQ2ABT"],"uri":["http://zotero.org/users/local/6vGwcjEr/items/L9KQ2ABT"],"itemData":{"id":30,"type":"article-journal","title":"Cytostatic, cytotoxic, and antibacterial activities of essential oil isolated from Citrus hystrix","container-title":"ScienceAsia","page":"96","volume":"43","issue":"2","source":"CrossRef","abstract":"The essential oil obtained from the peel of Citrus hystrix fruits is a colourless or light yellow liquid with a strong citrus scent. It was analysed for its constituents using gas chromatography/mass spectroscopy. The major components of the oil were β-pinene, limonene, terpinen-4-ol, α-pinene, α-terpinene, γ-terpinene, and α-terpineol. The antibacterial activity of C. hystrix essential oil was tested by disc diffusion and serial macrodilution methods against 50 multidrug-resistant Acinetobacter baumannii strains. The results conﬁrmed its good activity expressed by minimal inhibitory concentration values in the range of 0.125–1 µl/ml. The effect on the viability and proliferation of normal human skin ﬁbroblasts (HSF) and the human melanoma cells (WM793 and A375) was also examined. The observed cytostatic and cytotoxic activities were dependent on the dose of tested oil and the incubation time. Melanoma cells (WM793 and A375) were more sensitive to the essential oil from C. hystrix peel than normal cells (HSF). These results suggest a need for more detailed research on its possible use in therapy.","DOI":"10.2306/scienceasia1513-1874.2017.43.096","ISSN":"1513-1874","language":"en","author":[{"family":"Borusiewicz","given":"Magdalena"},{"family":"Trojanowska","given":"Danuta"},{"family":"Paluchowska","given":"Paulina"},{"family":"Janeczko","given":"Zbigniew"},{"family":"W. Petitjean","given":"Max"},{"family":"Budak","given":"Alicja"}],"issued":{"date-parts":[["2017"]]}}}],"schema":"https://github.com/citation-style-language/schema/raw/master/csl-citation.json"}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Borusiewicz</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2017)</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1EA4050F"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Hampir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seluruh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manfaat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kesehatan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misalnya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mengatasi</w:t>
      </w:r>
      <w:proofErr w:type="spellEnd"/>
      <w:r w:rsidRPr="000C7F11">
        <w:rPr>
          <w:rFonts w:ascii="Times New Roman" w:hAnsi="Times New Roman" w:cs="Times New Roman"/>
          <w:sz w:val="24"/>
          <w:szCs w:val="24"/>
        </w:rPr>
        <w:t xml:space="preserve"> flu, </w:t>
      </w:r>
      <w:proofErr w:type="spellStart"/>
      <w:r w:rsidRPr="000C7F11">
        <w:rPr>
          <w:rFonts w:ascii="Times New Roman" w:hAnsi="Times New Roman" w:cs="Times New Roman"/>
          <w:sz w:val="24"/>
          <w:szCs w:val="24"/>
        </w:rPr>
        <w:t>demam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hipertensi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sakit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perut</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diare</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anak</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Jus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jika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digosokkan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melembutkan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jika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dicampur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air mandi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menghilangkan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bau</w:t>
      </w:r>
      <w:proofErr w:type="spellEnd"/>
      <w:r w:rsidRPr="000C7F11">
        <w:rPr>
          <w:rFonts w:ascii="Times New Roman" w:hAnsi="Times New Roman" w:cs="Times New Roman"/>
          <w:sz w:val="24"/>
          <w:szCs w:val="24"/>
        </w:rPr>
        <w:t xml:space="preserve"> badan.</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shampo</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insektisida</w:t>
      </w:r>
      <w:proofErr w:type="spellEnd"/>
      <w:r w:rsidRPr="000C7F11">
        <w:rPr>
          <w:rFonts w:ascii="Times New Roman" w:hAnsi="Times New Roman" w:cs="Times New Roman"/>
          <w:sz w:val="24"/>
          <w:szCs w:val="24"/>
        </w:rPr>
        <w:t xml:space="preserve"> dan pada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batangnya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aktivitas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antimikroba</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dimanfaatkan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larvasida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alami</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{"citationID":"ppOR5rPv","properties":{"formattedCitation":"(Abirami et al., 2016)","plainCitation":"(Abirami et al., 2016)","noteIndex":0},"citationItems":[{"id":12,"uris":["http://zotero.org/users/local/6vGwcjEr/items/P4LRSWF3"],"uri":["http://zotero.org/users/local/6vGwcjEr/items/P4LRSWF3"],"itemData":{"id":12,"type":"article-journal","title":"ANTIMICROBIAL ACTIVITY OF CRUDE EXTRACT OF CITRUS HYSTRIX AND CITRUS MAXIMA","page":"6","volume":"4","source":"Zotero","abstract":"Since plants are used as therapeutic agents, the present study was conducted to evaluate the antibacterial activities of methonolic extracts of different components of Citrus hystrix and Citrus maxima (Red and White) fruit. Studies on the antibacterial activity of methanolic extracts of leaf, peel, and pulp of Citrus hystrix and Citrus maxima (Red and White) fruit was conducted using agar disc diffusion method. The microorganisms used include Staphylococcus aureus (MTCC 3160), Salmonella typhi (MTCC 3215), Escherichia coli (MTCC 40), Pseudomonas aeruginosa (MTCC 424), Klebsiella pneumoniae (MTCC 3384). The maximum activity was observed against all organisms except Pseudomonas aeruginosa and Klebsiella pneumoniae. The minimum inhibitory concentration ranged between 12.5mg/mL and 200mg/mL depending on microorganism and various extract. Citrus hystrix and Citrus maxima (Red and White) fruit were observed to have antibacterial activity and can be used for medicinal purposes.","language":"en","author":[{"family":"Abirami","given":"Arumugam"},{"family":"Nagarani","given":"Gunasekaran"},{"family":"Siddhuraju","given":"Perumal"}],"issued":{"date-parts":[["2016"]]}}}],"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Abirami</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2016)</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1562D8AF" w14:textId="77777777" w:rsidR="007227A4"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Bertindak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dasar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metabolit</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efek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farmakologi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yaitu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antiseptik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dan juga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lastRenderedPageBreak/>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antioksidan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sangat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tinggi</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alkaloid, </w:t>
      </w:r>
      <w:proofErr w:type="spellStart"/>
      <w:r w:rsidRPr="000C7F11">
        <w:rPr>
          <w:rFonts w:ascii="Times New Roman" w:hAnsi="Times New Roman" w:cs="Times New Roman"/>
          <w:sz w:val="24"/>
          <w:szCs w:val="24"/>
        </w:rPr>
        <w:t>polifenol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atsiri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tanin</w:t>
      </w:r>
      <w:proofErr w:type="spellEnd"/>
      <w:r w:rsidRPr="000C7F11">
        <w:rPr>
          <w:rFonts w:ascii="Times New Roman" w:hAnsi="Times New Roman" w:cs="Times New Roman"/>
          <w:sz w:val="24"/>
          <w:szCs w:val="24"/>
        </w:rPr>
        <w:t xml:space="preserve">, dan flavonoid. </w:t>
      </w:r>
      <w:proofErr w:type="spellStart"/>
      <w:r w:rsidRPr="000C7F11">
        <w:rPr>
          <w:rFonts w:ascii="Times New Roman" w:hAnsi="Times New Roman" w:cs="Times New Roman"/>
          <w:sz w:val="24"/>
          <w:szCs w:val="24"/>
        </w:rPr>
        <w:t>Sedangkan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setidaknya</w:t>
      </w:r>
      <w:proofErr w:type="spellEnd"/>
      <w:r w:rsidRPr="000C7F11">
        <w:rPr>
          <w:rFonts w:ascii="Times New Roman" w:hAnsi="Times New Roman" w:cs="Times New Roman"/>
          <w:sz w:val="24"/>
          <w:szCs w:val="24"/>
        </w:rPr>
        <w:t xml:space="preserve"> 21 </w:t>
      </w:r>
      <w:proofErr w:type="spellStart"/>
      <w:r w:rsidRPr="000C7F11">
        <w:rPr>
          <w:rFonts w:ascii="Times New Roman" w:hAnsi="Times New Roman" w:cs="Times New Roman"/>
          <w:sz w:val="24"/>
          <w:szCs w:val="24"/>
        </w:rPr>
        <w:t>macam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kumarin</w:t>
      </w:r>
      <w:proofErr w:type="spellEnd"/>
      <w:r w:rsidRPr="000C7F11">
        <w:rPr>
          <w:rFonts w:ascii="Times New Roman" w:hAnsi="Times New Roman" w:cs="Times New Roman"/>
          <w:sz w:val="24"/>
          <w:szCs w:val="24"/>
        </w:rPr>
        <w:t xml:space="preserve">, 4 </w:t>
      </w:r>
      <w:proofErr w:type="spellStart"/>
      <w:r w:rsidRPr="000C7F11">
        <w:rPr>
          <w:rFonts w:ascii="Times New Roman" w:hAnsi="Times New Roman" w:cs="Times New Roman"/>
          <w:sz w:val="24"/>
          <w:szCs w:val="24"/>
        </w:rPr>
        <w:t>diantaranya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bergamottin, </w:t>
      </w:r>
      <w:r w:rsidRPr="000C7F11">
        <w:rPr>
          <w:rFonts w:ascii="Times New Roman" w:hAnsi="Times New Roman" w:cs="Times New Roman"/>
          <w:i/>
          <w:sz w:val="24"/>
          <w:szCs w:val="24"/>
        </w:rPr>
        <w:t>N</w:t>
      </w:r>
      <w:r>
        <w:rPr>
          <w:rFonts w:ascii="Times New Roman" w:hAnsi="Times New Roman" w:cs="Times New Roman"/>
          <w:i/>
          <w:sz w:val="24"/>
          <w:szCs w:val="24"/>
        </w:rPr>
        <w:t xml:space="preserve"> </w:t>
      </w:r>
      <w:r w:rsidRPr="000C7F11">
        <w:rPr>
          <w:rFonts w:ascii="Times New Roman" w:hAnsi="Times New Roman" w:cs="Times New Roman"/>
          <w:i/>
          <w:sz w:val="24"/>
          <w:szCs w:val="24"/>
        </w:rPr>
        <w:t>-</w:t>
      </w:r>
      <w:r>
        <w:rPr>
          <w:rFonts w:ascii="Times New Roman" w:hAnsi="Times New Roman" w:cs="Times New Roman"/>
          <w:i/>
          <w:sz w:val="24"/>
          <w:szCs w:val="24"/>
        </w:rPr>
        <w:t xml:space="preserve"> </w:t>
      </w:r>
      <w:r w:rsidRPr="000C7F11">
        <w:rPr>
          <w:rFonts w:ascii="Times New Roman" w:hAnsi="Times New Roman" w:cs="Times New Roman"/>
          <w:i/>
          <w:sz w:val="24"/>
          <w:szCs w:val="24"/>
        </w:rPr>
        <w:t>(</w:t>
      </w:r>
      <w:proofErr w:type="spellStart"/>
      <w:r w:rsidRPr="000C7F11">
        <w:rPr>
          <w:rFonts w:ascii="Times New Roman" w:hAnsi="Times New Roman" w:cs="Times New Roman"/>
          <w:i/>
          <w:sz w:val="24"/>
          <w:szCs w:val="24"/>
        </w:rPr>
        <w:t>iminoetil</w:t>
      </w:r>
      <w:proofErr w:type="spellEnd"/>
      <w:r w:rsidRPr="000C7F11">
        <w:rPr>
          <w:rFonts w:ascii="Times New Roman" w:hAnsi="Times New Roman" w:cs="Times New Roman"/>
          <w:i/>
          <w:sz w:val="24"/>
          <w:szCs w:val="24"/>
        </w:rPr>
        <w:t>)</w:t>
      </w:r>
      <w:r>
        <w:rPr>
          <w:rFonts w:ascii="Times New Roman" w:hAnsi="Times New Roman" w:cs="Times New Roman"/>
          <w:i/>
          <w:sz w:val="24"/>
          <w:szCs w:val="24"/>
        </w:rPr>
        <w:t xml:space="preserve"> </w:t>
      </w:r>
      <w:r w:rsidRPr="000C7F11">
        <w:rPr>
          <w:rFonts w:ascii="Times New Roman" w:hAnsi="Times New Roman" w:cs="Times New Roman"/>
          <w:i/>
          <w:sz w:val="24"/>
          <w:szCs w:val="24"/>
        </w:rPr>
        <w:t>-</w:t>
      </w:r>
      <w:r>
        <w:rPr>
          <w:rFonts w:ascii="Times New Roman" w:hAnsi="Times New Roman" w:cs="Times New Roman"/>
          <w:i/>
          <w:sz w:val="24"/>
          <w:szCs w:val="24"/>
        </w:rPr>
        <w:t xml:space="preserve"> </w:t>
      </w:r>
      <w:r w:rsidRPr="000C7F11">
        <w:rPr>
          <w:rFonts w:ascii="Times New Roman" w:hAnsi="Times New Roman" w:cs="Times New Roman"/>
          <w:i/>
          <w:sz w:val="24"/>
          <w:szCs w:val="24"/>
        </w:rPr>
        <w:t xml:space="preserve">L-ornithine </w:t>
      </w:r>
      <w:r w:rsidRPr="000C7F11">
        <w:rPr>
          <w:rFonts w:ascii="Times New Roman" w:hAnsi="Times New Roman" w:cs="Times New Roman"/>
          <w:sz w:val="24"/>
          <w:szCs w:val="24"/>
        </w:rPr>
        <w:t xml:space="preserve">(L-NIO), </w:t>
      </w:r>
      <w:proofErr w:type="spellStart"/>
      <w:r w:rsidRPr="000C7F11">
        <w:rPr>
          <w:rFonts w:ascii="Times New Roman" w:hAnsi="Times New Roman" w:cs="Times New Roman"/>
          <w:i/>
          <w:sz w:val="24"/>
          <w:szCs w:val="24"/>
        </w:rPr>
        <w:t>oksipeucedanin</w:t>
      </w:r>
      <w:proofErr w:type="spellEnd"/>
      <w:r w:rsidRPr="000C7F11">
        <w:rPr>
          <w:rFonts w:ascii="Times New Roman" w:hAnsi="Times New Roman" w:cs="Times New Roman"/>
          <w:i/>
          <w:sz w:val="24"/>
          <w:szCs w:val="24"/>
        </w:rPr>
        <w:t xml:space="preserve">, </w:t>
      </w:r>
      <w:r w:rsidRPr="000C7F11">
        <w:rPr>
          <w:rFonts w:ascii="Times New Roman" w:hAnsi="Times New Roman" w:cs="Times New Roman"/>
          <w:sz w:val="24"/>
          <w:szCs w:val="24"/>
        </w:rPr>
        <w:t>5</w:t>
      </w:r>
      <w:r>
        <w:rPr>
          <w:rFonts w:ascii="Times New Roman" w:hAnsi="Times New Roman" w:cs="Times New Roman"/>
          <w:sz w:val="24"/>
          <w:szCs w:val="24"/>
        </w:rPr>
        <w:t xml:space="preserve"> </w:t>
      </w:r>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sz w:val="24"/>
          <w:szCs w:val="24"/>
        </w:rPr>
        <w:t>[(6’,7’-</w:t>
      </w:r>
      <w:r>
        <w:rPr>
          <w:rFonts w:ascii="Times New Roman" w:hAnsi="Times New Roman" w:cs="Times New Roman"/>
          <w:sz w:val="24"/>
          <w:szCs w:val="24"/>
        </w:rPr>
        <w:t xml:space="preserve"> </w:t>
      </w:r>
      <w:r w:rsidRPr="000C7F11">
        <w:rPr>
          <w:rFonts w:ascii="Times New Roman" w:hAnsi="Times New Roman" w:cs="Times New Roman"/>
          <w:sz w:val="24"/>
          <w:szCs w:val="24"/>
        </w:rPr>
        <w:t>dihidroksi-3’, 7’-</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dimetil</w:t>
      </w:r>
      <w:proofErr w:type="spellEnd"/>
      <w:r>
        <w:rPr>
          <w:rFonts w:ascii="Times New Roman" w:hAnsi="Times New Roman" w:cs="Times New Roman"/>
          <w:sz w:val="24"/>
          <w:szCs w:val="24"/>
        </w:rPr>
        <w:t xml:space="preserve"> – </w:t>
      </w:r>
      <w:r w:rsidRPr="000C7F11">
        <w:rPr>
          <w:rFonts w:ascii="Times New Roman" w:hAnsi="Times New Roman" w:cs="Times New Roman"/>
          <w:sz w:val="24"/>
          <w:szCs w:val="24"/>
        </w:rPr>
        <w:t>2</w:t>
      </w:r>
      <w:r>
        <w:rPr>
          <w:rFonts w:ascii="Times New Roman" w:hAnsi="Times New Roman" w:cs="Times New Roman"/>
          <w:sz w:val="24"/>
          <w:szCs w:val="24"/>
        </w:rPr>
        <w:t xml:space="preserve"> </w:t>
      </w:r>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oktenil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oksipsoralen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Kumarin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metabolit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sekunder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berupa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atsiri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terbentuk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turunan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glukosa</w:t>
      </w:r>
      <w:proofErr w:type="spellEnd"/>
      <w:r w:rsidRPr="000C7F11">
        <w:rPr>
          <w:rFonts w:ascii="Times New Roman" w:hAnsi="Times New Roman" w:cs="Times New Roman"/>
          <w:sz w:val="24"/>
          <w:szCs w:val="24"/>
        </w:rPr>
        <w:t xml:space="preserve"> non </w:t>
      </w:r>
      <w:proofErr w:type="spellStart"/>
      <w:r w:rsidRPr="000C7F11">
        <w:rPr>
          <w:rFonts w:ascii="Times New Roman" w:hAnsi="Times New Roman" w:cs="Times New Roman"/>
          <w:sz w:val="24"/>
          <w:szCs w:val="24"/>
        </w:rPr>
        <w:t>atsiri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penuaan</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Daging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saponin dan flavonoid, </w:t>
      </w:r>
      <w:proofErr w:type="spellStart"/>
      <w:r w:rsidRPr="000C7F11">
        <w:rPr>
          <w:rFonts w:ascii="Times New Roman" w:hAnsi="Times New Roman" w:cs="Times New Roman"/>
          <w:sz w:val="24"/>
          <w:szCs w:val="24"/>
        </w:rPr>
        <w:t>serta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sebesar</w:t>
      </w:r>
      <w:proofErr w:type="spellEnd"/>
      <w:r w:rsidRPr="000C7F11">
        <w:rPr>
          <w:rFonts w:ascii="Times New Roman" w:hAnsi="Times New Roman" w:cs="Times New Roman"/>
          <w:sz w:val="24"/>
          <w:szCs w:val="24"/>
        </w:rPr>
        <w:t xml:space="preserve"> 46 g/L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jus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{"citationID":"sYkehvwS","properties":{"formattedCitation":"(Penniston et al., 2008)","plainCitation":"(Penniston et al., 2008)","noteIndex":0},"citationItems":[{"id":55,"uris":["http://zotero.org/users/local/6vGwcjEr/items/4TWPGQML"],"uri":["http://zotero.org/users/local/6vGwcjEr/items/4TWPGQML"],"itemData":{"id":55,"type":"article-journal","title":"Quantitative Assessment of Citric Acid in Lemon Juice, Lime Juice, and Commercially-Available Fruit Juice Products","container-title":"Journal of Endourology","page":"567-570","volume":"22","issue":"3","source":"Crossref","abstract":"Background and Purpose—Knowledge of the citric acid content of beverages may be useful in nutrition therapy for calcium urolithiasis, especially among patients with hypocitraturia. Citrate is a naturally-occurring inhibitor of urinary crystallization; achieving therapeutic urinary citrate concentration is one clinical target in the medical management of calcium urolithiasis. When provided as fluids, beverages containing citric acid add to the total volume of urine, reducing its saturation of calcium and other crystals, and may enhance urinary citrate excretion. Information on the citric acid content of fruit juices and commercially-available formulations is not widely known. We evaluated the citric acid concentration of various fruit juices. Materials and Methods—The citric acid content of 21 commercially-available juices and juice concentrates and the juice of three types of fruits was analyzed using ion chromatography.\nResults—Lemon juice and lime juice are rich sources of citric acid, containing 1.44 and 1.38 g/oz, respectively. Lemon and lime juice concentrates contain 1.10 and 1.06 g/oz, respectively. The citric acid content of commercially available lemonade and other juice products varies widely, ranging from 0.03 to 0.22 g/oz.\nConclusions—Lemon and lime juice, both from the fresh fruit and from juice concentrates, provide more citric acid per liter than ready-to-consume grapefruit juice, ready-to-consume orange juice, and orange juice squeezed from the fruit. Ready-to-consume lemonade formulations and those requiring mixing with water contain </w:instrText>
      </w:r>
      <w:r w:rsidRPr="000C7F11">
        <w:rPr>
          <w:rFonts w:ascii="Times New Roman" w:hAnsi="Times New Roman" w:cs="Times New Roman" w:hint="eastAsia"/>
          <w:sz w:val="24"/>
          <w:szCs w:val="24"/>
        </w:rPr>
        <w:instrText>≤</w:instrText>
      </w:r>
      <w:r w:rsidRPr="000C7F11">
        <w:rPr>
          <w:rFonts w:ascii="Times New Roman" w:hAnsi="Times New Roman" w:cs="Times New Roman"/>
          <w:sz w:val="24"/>
          <w:szCs w:val="24"/>
        </w:rPr>
        <w:instrText xml:space="preserve">6 times the citric acid, on an ounce-for-ounce basis, of lemon and lime juice.","DOI":"10.1089/end.2007.0304","ISSN":"0892-7790, 1557-900X","language":"en","author":[{"family":"Penniston","given":"Kristina L."},{"family":"Nakada","given":"Stephen Y."},{"family":"Holmes","given":"Ross P."},{"family":"Assimos","given":"Dean G."}],"issued":{"date-parts":[["2008",3]]}}}],"schema":"https://github.com/citation-style-language/schema/raw/master/csl-citation.json"}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Penniston</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xml:space="preserve">. 2008 dan Putra, </w:t>
      </w:r>
      <w:r w:rsidRPr="000C7F11">
        <w:rPr>
          <w:rFonts w:ascii="Times New Roman" w:hAnsi="Times New Roman" w:cs="Times New Roman"/>
          <w:i/>
          <w:sz w:val="24"/>
        </w:rPr>
        <w:t xml:space="preserve">et al. </w:t>
      </w:r>
      <w:r w:rsidRPr="000C7F11">
        <w:rPr>
          <w:rFonts w:ascii="Times New Roman" w:hAnsi="Times New Roman" w:cs="Times New Roman"/>
          <w:sz w:val="24"/>
        </w:rPr>
        <w:t>2017)</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bookmarkStart w:id="8" w:name="_Toc13589727"/>
    </w:p>
    <w:p w14:paraId="0C1F68F3" w14:textId="77777777" w:rsidR="007227A4" w:rsidRDefault="007227A4" w:rsidP="007227A4">
      <w:pPr>
        <w:spacing w:after="0" w:line="240" w:lineRule="auto"/>
        <w:ind w:firstLineChars="150" w:firstLine="360"/>
        <w:jc w:val="both"/>
        <w:rPr>
          <w:rFonts w:ascii="Times New Roman" w:hAnsi="Times New Roman" w:cs="Times New Roman"/>
          <w:sz w:val="24"/>
          <w:szCs w:val="24"/>
        </w:rPr>
      </w:pPr>
    </w:p>
    <w:p w14:paraId="2C09EEAC" w14:textId="66172617" w:rsidR="007227A4" w:rsidRPr="007651B3" w:rsidRDefault="007227A4" w:rsidP="007227A4">
      <w:pPr>
        <w:spacing w:after="0" w:line="480" w:lineRule="auto"/>
        <w:jc w:val="both"/>
        <w:rPr>
          <w:rFonts w:ascii="Times New Roman" w:hAnsi="Times New Roman" w:cs="Times New Roman"/>
          <w:sz w:val="24"/>
          <w:szCs w:val="24"/>
        </w:rPr>
      </w:pPr>
      <w:r w:rsidRPr="00B0390B">
        <w:rPr>
          <w:rFonts w:ascii="Times New Roman" w:hAnsi="Times New Roman" w:cs="Times New Roman"/>
          <w:b/>
          <w:bCs/>
          <w:sz w:val="24"/>
          <w:szCs w:val="24"/>
        </w:rPr>
        <w:t xml:space="preserve">2.5 </w:t>
      </w:r>
      <w:proofErr w:type="spellStart"/>
      <w:r w:rsidRPr="00B0390B">
        <w:rPr>
          <w:rFonts w:ascii="Times New Roman" w:hAnsi="Times New Roman" w:cs="Times New Roman"/>
          <w:b/>
          <w:bCs/>
          <w:sz w:val="24"/>
          <w:szCs w:val="24"/>
        </w:rPr>
        <w:t>Tinjauan</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Tentang</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Buah</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Jeruk</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Nipis</w:t>
      </w:r>
      <w:bookmarkEnd w:id="8"/>
      <w:proofErr w:type="spellEnd"/>
      <w:r>
        <w:rPr>
          <w:noProof/>
        </w:rPr>
        <w:drawing>
          <wp:anchor distT="0" distB="0" distL="114300" distR="114300" simplePos="0" relativeHeight="251668480" behindDoc="0" locked="0" layoutInCell="1" allowOverlap="1" wp14:anchorId="3B2C83C8" wp14:editId="3961556E">
            <wp:simplePos x="0" y="0"/>
            <wp:positionH relativeFrom="column">
              <wp:posOffset>75565</wp:posOffset>
            </wp:positionH>
            <wp:positionV relativeFrom="paragraph">
              <wp:posOffset>243840</wp:posOffset>
            </wp:positionV>
            <wp:extent cx="1944370" cy="18167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11761" b="13043"/>
                    <a:stretch>
                      <a:fillRect/>
                    </a:stretch>
                  </pic:blipFill>
                  <pic:spPr bwMode="auto">
                    <a:xfrm>
                      <a:off x="0" y="0"/>
                      <a:ext cx="194437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5C85E08" wp14:editId="09691ECB">
            <wp:simplePos x="0" y="0"/>
            <wp:positionH relativeFrom="column">
              <wp:posOffset>2226945</wp:posOffset>
            </wp:positionH>
            <wp:positionV relativeFrom="paragraph">
              <wp:posOffset>250190</wp:posOffset>
            </wp:positionV>
            <wp:extent cx="2705100" cy="30784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5FF66" w14:textId="77777777" w:rsidR="007227A4" w:rsidRPr="000C7F11" w:rsidRDefault="007227A4" w:rsidP="007227A4">
      <w:pPr>
        <w:spacing w:line="480" w:lineRule="auto"/>
        <w:rPr>
          <w:rFonts w:ascii="Times New Roman" w:hAnsi="Times New Roman" w:cs="Times New Roman"/>
          <w:sz w:val="24"/>
          <w:szCs w:val="24"/>
        </w:rPr>
      </w:pPr>
    </w:p>
    <w:p w14:paraId="2AF3A766" w14:textId="77777777" w:rsidR="007227A4" w:rsidRPr="000C7F11" w:rsidRDefault="007227A4" w:rsidP="007227A4">
      <w:pPr>
        <w:spacing w:line="480" w:lineRule="auto"/>
        <w:rPr>
          <w:rFonts w:ascii="Times New Roman" w:hAnsi="Times New Roman" w:cs="Times New Roman"/>
          <w:sz w:val="24"/>
          <w:szCs w:val="24"/>
        </w:rPr>
      </w:pPr>
    </w:p>
    <w:p w14:paraId="6069C87F" w14:textId="77777777" w:rsidR="007227A4" w:rsidRPr="000C7F11" w:rsidRDefault="007227A4" w:rsidP="007227A4">
      <w:pPr>
        <w:spacing w:after="120" w:line="480" w:lineRule="auto"/>
        <w:rPr>
          <w:rFonts w:ascii="Times New Roman" w:hAnsi="Times New Roman" w:cs="Times New Roman"/>
          <w:sz w:val="24"/>
          <w:szCs w:val="24"/>
        </w:rPr>
      </w:pPr>
    </w:p>
    <w:p w14:paraId="553DA52C" w14:textId="77777777" w:rsidR="007227A4" w:rsidRPr="000C7F11" w:rsidRDefault="007227A4" w:rsidP="007227A4">
      <w:pPr>
        <w:spacing w:after="120" w:line="480" w:lineRule="auto"/>
        <w:rPr>
          <w:rFonts w:ascii="Times New Roman" w:hAnsi="Times New Roman" w:cs="Times New Roman"/>
          <w:sz w:val="24"/>
          <w:szCs w:val="24"/>
        </w:rPr>
      </w:pPr>
    </w:p>
    <w:p w14:paraId="38F67E8C" w14:textId="718BC703" w:rsidR="007227A4" w:rsidRPr="000C7F11" w:rsidRDefault="007227A4" w:rsidP="007227A4">
      <w:pPr>
        <w:spacing w:after="120" w:line="480" w:lineRule="auto"/>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62CC3298" wp14:editId="50CD5D94">
            <wp:simplePos x="0" y="0"/>
            <wp:positionH relativeFrom="column">
              <wp:posOffset>75565</wp:posOffset>
            </wp:positionH>
            <wp:positionV relativeFrom="paragraph">
              <wp:posOffset>276225</wp:posOffset>
            </wp:positionV>
            <wp:extent cx="1944370" cy="13423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437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F11">
        <w:rPr>
          <w:rFonts w:ascii="Times New Roman" w:hAnsi="Times New Roman" w:cs="Times New Roman"/>
          <w:sz w:val="24"/>
          <w:szCs w:val="24"/>
        </w:rPr>
        <w:tab/>
      </w:r>
      <w:r w:rsidRPr="000C7F11">
        <w:rPr>
          <w:rFonts w:ascii="Times New Roman" w:hAnsi="Times New Roman" w:cs="Times New Roman"/>
          <w:sz w:val="24"/>
          <w:szCs w:val="24"/>
        </w:rPr>
        <w:tab/>
        <w:t>(a)</w:t>
      </w:r>
    </w:p>
    <w:p w14:paraId="63619A79" w14:textId="77777777" w:rsidR="007227A4" w:rsidRPr="000C7F11" w:rsidRDefault="007227A4" w:rsidP="007227A4">
      <w:pPr>
        <w:spacing w:after="120" w:line="480" w:lineRule="auto"/>
        <w:jc w:val="center"/>
        <w:rPr>
          <w:rFonts w:ascii="Times New Roman" w:hAnsi="Times New Roman" w:cs="Times New Roman"/>
          <w:sz w:val="24"/>
          <w:szCs w:val="24"/>
        </w:rPr>
      </w:pPr>
    </w:p>
    <w:p w14:paraId="326FF717" w14:textId="77777777" w:rsidR="007227A4" w:rsidRPr="000C7F11" w:rsidRDefault="007227A4" w:rsidP="007227A4">
      <w:pPr>
        <w:spacing w:after="120" w:line="480" w:lineRule="auto"/>
        <w:jc w:val="center"/>
        <w:rPr>
          <w:rFonts w:ascii="Times New Roman" w:hAnsi="Times New Roman" w:cs="Times New Roman"/>
          <w:sz w:val="24"/>
          <w:szCs w:val="24"/>
        </w:rPr>
      </w:pPr>
    </w:p>
    <w:p w14:paraId="0C66ECC0" w14:textId="77777777" w:rsidR="007227A4" w:rsidRPr="000C7F11" w:rsidRDefault="007227A4" w:rsidP="007227A4">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C7F11">
        <w:rPr>
          <w:rFonts w:ascii="Times New Roman" w:hAnsi="Times New Roman" w:cs="Times New Roman"/>
          <w:sz w:val="24"/>
          <w:szCs w:val="24"/>
        </w:rPr>
        <w:t>(c)</w:t>
      </w:r>
    </w:p>
    <w:p w14:paraId="6395287C" w14:textId="77777777" w:rsidR="007227A4" w:rsidRPr="000C7F11" w:rsidRDefault="007227A4" w:rsidP="007227A4">
      <w:pPr>
        <w:spacing w:after="0" w:line="480" w:lineRule="auto"/>
        <w:rPr>
          <w:rFonts w:ascii="Times New Roman" w:hAnsi="Times New Roman" w:cs="Times New Roman"/>
          <w:sz w:val="24"/>
          <w:szCs w:val="24"/>
        </w:rPr>
      </w:pPr>
      <w:r w:rsidRPr="000C7F11">
        <w:rPr>
          <w:rFonts w:ascii="Times New Roman" w:hAnsi="Times New Roman" w:cs="Times New Roman"/>
          <w:sz w:val="24"/>
          <w:szCs w:val="24"/>
        </w:rPr>
        <w:tab/>
      </w:r>
      <w:r w:rsidRPr="000C7F11">
        <w:rPr>
          <w:rFonts w:ascii="Times New Roman" w:hAnsi="Times New Roman" w:cs="Times New Roman"/>
          <w:sz w:val="24"/>
          <w:szCs w:val="24"/>
        </w:rPr>
        <w:tab/>
        <w:t>(b)</w:t>
      </w:r>
    </w:p>
    <w:p w14:paraId="6C3F19BA" w14:textId="77777777" w:rsidR="007227A4" w:rsidRDefault="007227A4" w:rsidP="007227A4">
      <w:pPr>
        <w:spacing w:after="0" w:line="240" w:lineRule="auto"/>
        <w:jc w:val="center"/>
        <w:rPr>
          <w:rFonts w:ascii="Times New Roman" w:hAnsi="Times New Roman" w:cs="Times New Roman"/>
          <w:b/>
          <w:sz w:val="24"/>
          <w:szCs w:val="24"/>
        </w:rPr>
      </w:pPr>
      <w:r w:rsidRPr="002455F5">
        <w:rPr>
          <w:rFonts w:ascii="Times New Roman" w:hAnsi="Times New Roman" w:cs="Times New Roman"/>
          <w:b/>
          <w:sz w:val="24"/>
          <w:szCs w:val="24"/>
        </w:rPr>
        <w:t xml:space="preserve">Gambar 2.2 (a) </w:t>
      </w:r>
      <w:proofErr w:type="spellStart"/>
      <w:r w:rsidRPr="002455F5">
        <w:rPr>
          <w:rFonts w:ascii="Times New Roman" w:hAnsi="Times New Roman" w:cs="Times New Roman"/>
          <w:b/>
          <w:sz w:val="24"/>
          <w:szCs w:val="24"/>
        </w:rPr>
        <w:t>Buah</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Jeruk</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Nipis</w:t>
      </w:r>
      <w:proofErr w:type="spellEnd"/>
      <w:r w:rsidRPr="002455F5">
        <w:rPr>
          <w:rFonts w:ascii="Times New Roman" w:hAnsi="Times New Roman" w:cs="Times New Roman"/>
          <w:b/>
          <w:sz w:val="24"/>
          <w:szCs w:val="24"/>
        </w:rPr>
        <w:t xml:space="preserve">; (b) </w:t>
      </w:r>
      <w:proofErr w:type="spellStart"/>
      <w:r w:rsidRPr="002455F5">
        <w:rPr>
          <w:rFonts w:ascii="Times New Roman" w:hAnsi="Times New Roman" w:cs="Times New Roman"/>
          <w:b/>
          <w:sz w:val="24"/>
          <w:szCs w:val="24"/>
        </w:rPr>
        <w:t>Daun</w:t>
      </w:r>
      <w:proofErr w:type="spellEnd"/>
      <w:r w:rsidRPr="002455F5">
        <w:rPr>
          <w:rFonts w:ascii="Times New Roman" w:hAnsi="Times New Roman" w:cs="Times New Roman"/>
          <w:b/>
          <w:sz w:val="24"/>
          <w:szCs w:val="24"/>
        </w:rPr>
        <w:t xml:space="preserve"> dan </w:t>
      </w:r>
      <w:proofErr w:type="spellStart"/>
      <w:r w:rsidRPr="002455F5">
        <w:rPr>
          <w:rFonts w:ascii="Times New Roman" w:hAnsi="Times New Roman" w:cs="Times New Roman"/>
          <w:b/>
          <w:sz w:val="24"/>
          <w:szCs w:val="24"/>
        </w:rPr>
        <w:t>Bunga</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Jeruk</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Nipis</w:t>
      </w:r>
      <w:proofErr w:type="spellEnd"/>
      <w:r w:rsidRPr="002455F5">
        <w:rPr>
          <w:rFonts w:ascii="Times New Roman" w:hAnsi="Times New Roman" w:cs="Times New Roman"/>
          <w:b/>
          <w:sz w:val="24"/>
          <w:szCs w:val="24"/>
        </w:rPr>
        <w:t xml:space="preserve">; </w:t>
      </w:r>
    </w:p>
    <w:p w14:paraId="4BCAD800" w14:textId="43A5D4AE" w:rsidR="007227A4" w:rsidRDefault="007227A4" w:rsidP="007227A4">
      <w:pPr>
        <w:spacing w:after="0" w:line="240" w:lineRule="auto"/>
        <w:jc w:val="center"/>
        <w:rPr>
          <w:rFonts w:ascii="Times New Roman" w:hAnsi="Times New Roman" w:cs="Times New Roman"/>
          <w:b/>
          <w:sz w:val="24"/>
          <w:szCs w:val="24"/>
        </w:rPr>
      </w:pPr>
      <w:r w:rsidRPr="002455F5">
        <w:rPr>
          <w:rFonts w:ascii="Times New Roman" w:hAnsi="Times New Roman" w:cs="Times New Roman"/>
          <w:b/>
          <w:sz w:val="24"/>
          <w:szCs w:val="24"/>
        </w:rPr>
        <w:t xml:space="preserve">(c) </w:t>
      </w:r>
      <w:proofErr w:type="spellStart"/>
      <w:r w:rsidRPr="002455F5">
        <w:rPr>
          <w:rFonts w:ascii="Times New Roman" w:hAnsi="Times New Roman" w:cs="Times New Roman"/>
          <w:b/>
          <w:sz w:val="24"/>
          <w:szCs w:val="24"/>
        </w:rPr>
        <w:t>Tanaman</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Jeruk</w:t>
      </w:r>
      <w:proofErr w:type="spellEnd"/>
      <w:r w:rsidRPr="002455F5">
        <w:rPr>
          <w:rFonts w:ascii="Times New Roman" w:hAnsi="Times New Roman" w:cs="Times New Roman"/>
          <w:b/>
          <w:sz w:val="24"/>
          <w:szCs w:val="24"/>
        </w:rPr>
        <w:t xml:space="preserve"> </w:t>
      </w:r>
      <w:proofErr w:type="spellStart"/>
      <w:r w:rsidRPr="002455F5">
        <w:rPr>
          <w:rFonts w:ascii="Times New Roman" w:hAnsi="Times New Roman" w:cs="Times New Roman"/>
          <w:b/>
          <w:sz w:val="24"/>
          <w:szCs w:val="24"/>
        </w:rPr>
        <w:t>Nipi</w:t>
      </w:r>
      <w:proofErr w:type="spellEnd"/>
      <w:r>
        <w:rPr>
          <w:rFonts w:ascii="Times New Roman" w:hAnsi="Times New Roman" w:cs="Times New Roman"/>
          <w:b/>
          <w:sz w:val="24"/>
          <w:szCs w:val="24"/>
          <w:lang w:val="id-ID"/>
        </w:rPr>
        <w:t xml:space="preserve">s </w:t>
      </w:r>
      <w:r w:rsidRPr="002455F5">
        <w:rPr>
          <w:rFonts w:ascii="Times New Roman" w:hAnsi="Times New Roman" w:cs="Times New Roman"/>
          <w:b/>
          <w:sz w:val="24"/>
          <w:szCs w:val="24"/>
        </w:rPr>
        <w:fldChar w:fldCharType="begin"/>
      </w:r>
      <w:r w:rsidRPr="002455F5">
        <w:rPr>
          <w:rFonts w:ascii="Times New Roman" w:hAnsi="Times New Roman" w:cs="Times New Roman"/>
          <w:b/>
          <w:sz w:val="24"/>
          <w:szCs w:val="24"/>
        </w:rPr>
        <w:instrText xml:space="preserve"> ADDIN ZOTERO_ITEM CSL_CITATION {"citationID":"Sw7jc5w9","properties":{"formattedCitation":"(Md Othman et al., 2016)","plainCitation":"(Md Othman et al., 2016)","noteIndex":0},"citationItems":[{"id":51,"uris":["http://zotero.org/users/local/6vGwcjEr/items/MC94F3FQ"],"uri":["http://zotero.org/users/local/6vGwcjEr/items/MC94F3FQ"],"itemData":{"id":51,"type":"article-journal","title":"Essential Oils from the Malaysian Citrus (Rutaceae) Medicinal Plants","container-title":"Medicines","page":"13","volume":"3","issue":"2","source":"Crossref","abstract":"This review article appraises the extraction methods, compositions, and bioactivities of the essential oils from the Citrus species (family: Rutaceae) endemic to Malaysia including C. aurantifolia, C. grandis, C. hystrix, and C. microcarpa. Generally, the fresh peels and leaves of the Citrus species were extracted using different methods such as steam and water distillation, Likens-Nikerson extraction, solvent extraction, and headspace solid-phase micro-extraction (HS-SPME). Most of the Citrus oils were found to be rich in monoterpene hydrocarbons with limonene (1) as the major component identiﬁed in the peels of C. aurantifolia (39.3%), C. grandis (81.6%–96.9%), and C. microcarpa (94.0%), while sabinene (19) was the major component in the peels of C. hystrix (36.4%–48.5%). In addition, citronellal (20) (61.7%–72.5%), linalool (18) (56.5%), and hedycaryol (23) (19.0%) were identiﬁed as the major components in the oil of C. hystrix leaves, C. grandis blossom and C. microcarpa leaves, respectively. The C. hystrix essential oil has been experimentally shown to have antimicrobial and antifeedant activities, while no bioactivity study has been reported on the essential oils of other Malaysian Citrus species.","DOI":"10.3390/medicines3020013","ISSN":"2305-6320","language":"en","author":[{"family":"Md Othman","given":"Siti"},{"family":"Hassan","given":"Muhammad"},{"family":"Nahar","given":"Lutfun"},{"family":"Basar","given":"Norazah"},{"family":"Jamil","given":"Shajarahtunnur"},{"family":"Sarker","given":"Satyajit"}],"issued":{"date-parts":[["2016",6,3]]}}}],"schema":"https://github.com/citation-style-language/schema/raw/master/csl-citation.json"} </w:instrText>
      </w:r>
      <w:r w:rsidRPr="002455F5">
        <w:rPr>
          <w:rFonts w:ascii="Times New Roman" w:hAnsi="Times New Roman" w:cs="Times New Roman"/>
          <w:b/>
          <w:sz w:val="24"/>
          <w:szCs w:val="24"/>
        </w:rPr>
        <w:fldChar w:fldCharType="separate"/>
      </w:r>
      <w:r w:rsidRPr="002455F5">
        <w:rPr>
          <w:rFonts w:ascii="Times New Roman" w:hAnsi="Times New Roman" w:cs="Times New Roman"/>
          <w:b/>
          <w:sz w:val="24"/>
        </w:rPr>
        <w:t xml:space="preserve">(Md Othman, </w:t>
      </w:r>
      <w:r w:rsidRPr="002455F5">
        <w:rPr>
          <w:rFonts w:ascii="Times New Roman" w:hAnsi="Times New Roman" w:cs="Times New Roman"/>
          <w:b/>
          <w:i/>
          <w:sz w:val="24"/>
        </w:rPr>
        <w:t>et al</w:t>
      </w:r>
      <w:r w:rsidRPr="002455F5">
        <w:rPr>
          <w:rFonts w:ascii="Times New Roman" w:hAnsi="Times New Roman" w:cs="Times New Roman"/>
          <w:b/>
          <w:sz w:val="24"/>
        </w:rPr>
        <w:t>. 2016)</w:t>
      </w:r>
      <w:r w:rsidRPr="002455F5">
        <w:rPr>
          <w:rFonts w:ascii="Times New Roman" w:hAnsi="Times New Roman" w:cs="Times New Roman"/>
          <w:b/>
          <w:sz w:val="24"/>
          <w:szCs w:val="24"/>
        </w:rPr>
        <w:fldChar w:fldCharType="end"/>
      </w:r>
    </w:p>
    <w:p w14:paraId="4BDCEA15" w14:textId="77777777" w:rsidR="007227A4" w:rsidRPr="007651B3" w:rsidRDefault="007227A4" w:rsidP="007227A4">
      <w:pPr>
        <w:spacing w:after="0" w:line="240" w:lineRule="auto"/>
        <w:jc w:val="center"/>
        <w:rPr>
          <w:rFonts w:ascii="Times New Roman" w:hAnsi="Times New Roman" w:cs="Times New Roman"/>
          <w:b/>
          <w:sz w:val="24"/>
          <w:szCs w:val="24"/>
        </w:rPr>
      </w:pPr>
    </w:p>
    <w:p w14:paraId="3FCD5357" w14:textId="77777777" w:rsidR="007227A4" w:rsidRPr="000C7F11" w:rsidRDefault="007227A4" w:rsidP="007227A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35645">
        <w:rPr>
          <w:rFonts w:ascii="Times New Roman" w:hAnsi="Times New Roman" w:cs="Times New Roman"/>
          <w:sz w:val="24"/>
          <w:szCs w:val="24"/>
          <w:lang w:val="id-ID"/>
        </w:rPr>
        <w:t xml:space="preserve">Jeruk nipis atau </w:t>
      </w:r>
      <w:r w:rsidRPr="00635645">
        <w:rPr>
          <w:rFonts w:ascii="Times New Roman" w:hAnsi="Times New Roman" w:cs="Times New Roman"/>
          <w:i/>
          <w:sz w:val="24"/>
          <w:szCs w:val="24"/>
          <w:lang w:val="id-ID"/>
        </w:rPr>
        <w:t xml:space="preserve">Citrus aurantifolia </w:t>
      </w:r>
      <w:r w:rsidRPr="00635645">
        <w:rPr>
          <w:rFonts w:ascii="Times New Roman" w:hAnsi="Times New Roman" w:cs="Times New Roman"/>
          <w:sz w:val="24"/>
          <w:szCs w:val="24"/>
          <w:lang w:val="id-ID"/>
        </w:rPr>
        <w:t>adalah tanaman poliembrionik yang ditanam di berbagai negara dan tumbuh di daerah subtropik atau pun tropik.</w:t>
      </w:r>
      <w:r>
        <w:rPr>
          <w:rFonts w:ascii="Times New Roman" w:hAnsi="Times New Roman" w:cs="Times New Roman"/>
          <w:sz w:val="24"/>
          <w:szCs w:val="24"/>
        </w:rPr>
        <w:t xml:space="preserve"> </w:t>
      </w:r>
      <w:r w:rsidRPr="00635645">
        <w:rPr>
          <w:rFonts w:ascii="Times New Roman" w:hAnsi="Times New Roman" w:cs="Times New Roman"/>
          <w:sz w:val="24"/>
          <w:szCs w:val="24"/>
          <w:lang w:val="id-ID"/>
        </w:rPr>
        <w:t xml:space="preserve">Jeruk nipis </w:t>
      </w:r>
      <w:r w:rsidRPr="00635645">
        <w:rPr>
          <w:rFonts w:ascii="Times New Roman" w:hAnsi="Times New Roman" w:cs="Times New Roman"/>
          <w:sz w:val="24"/>
          <w:szCs w:val="24"/>
          <w:lang w:val="id-ID"/>
        </w:rPr>
        <w:lastRenderedPageBreak/>
        <w:t>merupakan pohon semak ber</w:t>
      </w:r>
      <w:r>
        <w:rPr>
          <w:rFonts w:ascii="Times New Roman" w:hAnsi="Times New Roman" w:cs="Times New Roman"/>
          <w:sz w:val="24"/>
          <w:szCs w:val="24"/>
          <w:lang w:val="id-ID"/>
        </w:rPr>
        <w:t>duri yang kecil dengan tinggi 5–</w:t>
      </w:r>
      <w:r w:rsidRPr="00635645">
        <w:rPr>
          <w:rFonts w:ascii="Times New Roman" w:hAnsi="Times New Roman" w:cs="Times New Roman"/>
          <w:sz w:val="24"/>
          <w:szCs w:val="24"/>
          <w:lang w:val="id-ID"/>
        </w:rPr>
        <w:t>6 meter.</w:t>
      </w:r>
      <w:r>
        <w:rPr>
          <w:rFonts w:ascii="Times New Roman" w:hAnsi="Times New Roman" w:cs="Times New Roman"/>
          <w:sz w:val="24"/>
          <w:szCs w:val="24"/>
        </w:rPr>
        <w:t xml:space="preserve"> </w:t>
      </w:r>
      <w:r w:rsidRPr="00635645">
        <w:rPr>
          <w:rFonts w:ascii="Times New Roman" w:hAnsi="Times New Roman" w:cs="Times New Roman"/>
          <w:sz w:val="24"/>
          <w:szCs w:val="24"/>
          <w:lang w:val="id-ID"/>
        </w:rPr>
        <w:t>Tanaman jeruk nipis memiliki batang t</w:t>
      </w:r>
      <w:r>
        <w:rPr>
          <w:rFonts w:ascii="Times New Roman" w:hAnsi="Times New Roman" w:cs="Times New Roman"/>
          <w:sz w:val="24"/>
          <w:szCs w:val="24"/>
          <w:lang w:val="id-ID"/>
        </w:rPr>
        <w:t xml:space="preserve">unggal atau ganda dan ranting </w:t>
      </w:r>
      <w:r w:rsidRPr="00891AFC">
        <w:rPr>
          <w:rFonts w:ascii="Times New Roman" w:hAnsi="Times New Roman" w:cs="Times New Roman"/>
          <w:sz w:val="24"/>
          <w:szCs w:val="24"/>
          <w:lang w:val="id-ID"/>
        </w:rPr>
        <w:t>-</w:t>
      </w:r>
      <w:r w:rsidRPr="00635645">
        <w:rPr>
          <w:rFonts w:ascii="Times New Roman" w:hAnsi="Times New Roman" w:cs="Times New Roman"/>
          <w:sz w:val="24"/>
          <w:szCs w:val="24"/>
          <w:lang w:val="id-ID"/>
        </w:rPr>
        <w:t>ranting yang tidak beraturan dengan kulit yang halus berwarna cokelat keabuan. Rantingnya berbentuk segi empat (ketika muda),</w:t>
      </w:r>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sidRPr="00635645">
        <w:rPr>
          <w:rFonts w:ascii="Times New Roman" w:hAnsi="Times New Roman" w:cs="Times New Roman"/>
          <w:sz w:val="24"/>
          <w:szCs w:val="24"/>
          <w:lang w:val="id-ID"/>
        </w:rPr>
        <w:t xml:space="preserve"> hijau, daunnya berwarna hijau kekuningan sampai hijau tua, dengan sayap tangkai daun 5 – 28 mm dan berbentuk elips sampai oval sepanjang 4 – 13 cm dengan tepi yang melengkung. </w:t>
      </w:r>
      <w:proofErr w:type="spellStart"/>
      <w:r w:rsidRPr="000C7F11">
        <w:rPr>
          <w:rFonts w:ascii="Times New Roman" w:hAnsi="Times New Roman" w:cs="Times New Roman"/>
          <w:sz w:val="24"/>
          <w:szCs w:val="24"/>
        </w:rPr>
        <w:t>Empat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sampai</w:t>
      </w:r>
      <w:proofErr w:type="spellEnd"/>
      <w:r w:rsidRPr="000C7F11">
        <w:rPr>
          <w:rFonts w:ascii="Times New Roman" w:hAnsi="Times New Roman" w:cs="Times New Roman"/>
          <w:sz w:val="24"/>
          <w:szCs w:val="24"/>
        </w:rPr>
        <w:t xml:space="preserve"> lima </w:t>
      </w:r>
      <w:proofErr w:type="spellStart"/>
      <w:r w:rsidRPr="000C7F11">
        <w:rPr>
          <w:rFonts w:ascii="Times New Roman" w:hAnsi="Times New Roman" w:cs="Times New Roman"/>
          <w:sz w:val="24"/>
          <w:szCs w:val="24"/>
        </w:rPr>
        <w:t>bunga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putih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muncul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kelompok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ketiak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bunga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berbentuk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elips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berdiameter</w:t>
      </w:r>
      <w:proofErr w:type="spellEnd"/>
      <w:r w:rsidRPr="000C7F11">
        <w:rPr>
          <w:rFonts w:ascii="Times New Roman" w:hAnsi="Times New Roman" w:cs="Times New Roman"/>
          <w:sz w:val="24"/>
          <w:szCs w:val="24"/>
        </w:rPr>
        <w:t xml:space="preserve"> 3 </w:t>
      </w:r>
      <w:proofErr w:type="spellStart"/>
      <w:r w:rsidRPr="000C7F11">
        <w:rPr>
          <w:rFonts w:ascii="Times New Roman" w:hAnsi="Times New Roman" w:cs="Times New Roman"/>
          <w:sz w:val="24"/>
          <w:szCs w:val="24"/>
        </w:rPr>
        <w:t>hingga</w:t>
      </w:r>
      <w:proofErr w:type="spellEnd"/>
      <w:r w:rsidRPr="000C7F11">
        <w:rPr>
          <w:rFonts w:ascii="Times New Roman" w:hAnsi="Times New Roman" w:cs="Times New Roman"/>
          <w:sz w:val="24"/>
          <w:szCs w:val="24"/>
        </w:rPr>
        <w:t xml:space="preserve"> 5 cm, </w:t>
      </w:r>
      <w:proofErr w:type="spellStart"/>
      <w:r w:rsidRPr="000C7F11">
        <w:rPr>
          <w:rFonts w:ascii="Times New Roman" w:hAnsi="Times New Roman" w:cs="Times New Roman"/>
          <w:sz w:val="24"/>
          <w:szCs w:val="24"/>
        </w:rPr>
        <w:t>berair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daging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hijau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kekuningan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berwarna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kuning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ketika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w:t>
      </w:r>
      <w:r>
        <w:rPr>
          <w:rFonts w:ascii="Times New Roman" w:hAnsi="Times New Roman" w:cs="Times New Roman"/>
          <w:sz w:val="24"/>
          <w:szCs w:val="24"/>
        </w:rPr>
        <w:t>atang</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dalamnya</w:t>
      </w:r>
      <w:proofErr w:type="spellEnd"/>
      <w:r w:rsidRPr="000C7F11">
        <w:rPr>
          <w:rFonts w:ascii="Times New Roman" w:hAnsi="Times New Roman" w:cs="Times New Roman"/>
          <w:sz w:val="24"/>
          <w:szCs w:val="24"/>
        </w:rPr>
        <w:t xml:space="preserve"> </w:t>
      </w:r>
      <w:proofErr w:type="spellStart"/>
      <w:proofErr w:type="gram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beberapa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1 cm </w:t>
      </w:r>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Apraj</w:t>
      </w:r>
      <w:proofErr w:type="spellEnd"/>
      <w:r w:rsidRPr="000C7F11">
        <w:rPr>
          <w:rFonts w:ascii="Times New Roman" w:hAnsi="Times New Roman" w:cs="Times New Roman"/>
          <w:sz w:val="24"/>
          <w:szCs w:val="24"/>
        </w:rPr>
        <w:t>. 2011).</w:t>
      </w:r>
    </w:p>
    <w:p w14:paraId="4302F431"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r>
        <w:rPr>
          <w:rFonts w:ascii="Times New Roman" w:hAnsi="Times New Roman" w:cs="Times New Roman"/>
          <w:i/>
          <w:sz w:val="24"/>
          <w:szCs w:val="24"/>
        </w:rPr>
        <w:t xml:space="preserve">Citrus </w:t>
      </w:r>
      <w:proofErr w:type="spellStart"/>
      <w:r w:rsidRPr="000C7F11">
        <w:rPr>
          <w:rFonts w:ascii="Times New Roman" w:hAnsi="Times New Roman" w:cs="Times New Roman"/>
          <w:i/>
          <w:sz w:val="24"/>
          <w:szCs w:val="24"/>
        </w:rPr>
        <w:t>aurantifolia</w:t>
      </w:r>
      <w:proofErr w:type="spellEnd"/>
      <w:r w:rsidRPr="000C7F11">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dibudidayakan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karena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gizi</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manfaatnya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kesehatan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fitokimia</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bioaktif</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terkandung</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dalamnya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menjadikan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salah </w:t>
      </w:r>
      <w:proofErr w:type="spellStart"/>
      <w:r w:rsidRPr="000C7F11">
        <w:rPr>
          <w:rFonts w:ascii="Times New Roman" w:hAnsi="Times New Roman" w:cs="Times New Roman"/>
          <w:sz w:val="24"/>
          <w:szCs w:val="24"/>
        </w:rPr>
        <w:t>satu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masyarakat</w:t>
      </w:r>
      <w:proofErr w:type="spellEnd"/>
      <w:r w:rsidRPr="000C7F11">
        <w:rPr>
          <w:rFonts w:ascii="Times New Roman" w:hAnsi="Times New Roman" w:cs="Times New Roman"/>
          <w:sz w:val="24"/>
          <w:szCs w:val="24"/>
        </w:rPr>
        <w:t xml:space="preserve"> Indonesia </w:t>
      </w:r>
      <w:proofErr w:type="spellStart"/>
      <w:r w:rsidRPr="000C7F11">
        <w:rPr>
          <w:rFonts w:ascii="Times New Roman" w:hAnsi="Times New Roman" w:cs="Times New Roman"/>
          <w:sz w:val="24"/>
          <w:szCs w:val="24"/>
        </w:rPr>
        <w:t>baik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bumbu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masakan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antifungal </w:t>
      </w:r>
      <w:proofErr w:type="spellStart"/>
      <w:r w:rsidRPr="000C7F11">
        <w:rPr>
          <w:rFonts w:ascii="Times New Roman" w:hAnsi="Times New Roman" w:cs="Times New Roman"/>
          <w:sz w:val="24"/>
          <w:szCs w:val="24"/>
        </w:rPr>
        <w:t>alami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menjadi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alternatif</w:t>
      </w:r>
      <w:proofErr w:type="spellEnd"/>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pengganti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fungisida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secara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empirik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antiseptik</w:t>
      </w:r>
      <w:proofErr w:type="spellEnd"/>
      <w:r w:rsidRPr="000C7F11">
        <w:rPr>
          <w:rFonts w:ascii="Times New Roman" w:hAnsi="Times New Roman" w:cs="Times New Roman"/>
          <w:sz w:val="24"/>
          <w:szCs w:val="24"/>
        </w:rPr>
        <w:t xml:space="preserve">, antivirus,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antijamur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anthelmintik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radang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meluruhkan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dahak</w:t>
      </w:r>
      <w:proofErr w:type="spellEnd"/>
      <w:r w:rsidRPr="000C7F11">
        <w:rPr>
          <w:rFonts w:ascii="Times New Roman" w:hAnsi="Times New Roman" w:cs="Times New Roman"/>
          <w:sz w:val="24"/>
          <w:szCs w:val="24"/>
        </w:rPr>
        <w:t xml:space="preserve">, influenza, dan </w:t>
      </w:r>
      <w:proofErr w:type="spellStart"/>
      <w:r w:rsidRPr="000C7F11">
        <w:rPr>
          <w:rFonts w:ascii="Times New Roman" w:hAnsi="Times New Roman" w:cs="Times New Roman"/>
          <w:sz w:val="24"/>
          <w:szCs w:val="24"/>
        </w:rPr>
        <w:t>sakit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tenggorokan</w:t>
      </w:r>
      <w:proofErr w:type="spellEnd"/>
      <w:r w:rsidRPr="000C7F11">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{"citationID":"I0ev2IaG","properties":{"formattedCitation":"(Enejoh et al., 2015)","plainCitation":"(Enejoh et al., 2015)","noteIndex":0},"citationItems":[{"id":36,"uris":["http://zotero.org/users/local/6vGwcjEr/items/PH62SQ7L"],"uri":["http://zotero.org/users/local/6vGwcjEr/items/PH62SQ7L"],"itemData":{"id":36,"type":"article-journal","title":"Ethnomedical Importance of Citrus Aurantifolia (Christm) Swingle","page":"6","source":"Zotero","abstract":"Citrus aurantifolia is an important medicinal and food plant widely cultivated in many parts of the world. It is valued for its nutritional qualities and numerous health benefits. The plant is used in traditional medicine as an antiseptic, antiviral, antifungal, anthelmintic, astringent, diuretic, mosquito bite repellent, for the treatment of stomach ailments, constipation, headache, arthritis, colds, coughs, sore throats and used as appetite stimulant. These health benefits of Citrus aurantifolia are associated with its high amounts of photochemical and bioactive compounds such as flavonoids, limonoids, phenols, carotenoids, minerals and vitamins. This review examined the domestic, ethnomedical and pharmacological importance of the plant.","language":"en","author":[{"family":"Enejoh","given":"Onyilofe Sunday"},{"family":"Ogunyemi","given":"Ibukun Oladejo"},{"family":"Bala","given":"Madu Smart"}],"issued":{"date-parts":[["2015"]]}}}],"schema":"https://github.com/citation-style-language/schema/raw/master/csl-citation.json"}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Enejoh</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2015)</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635ECF7E" w14:textId="77777777" w:rsidR="007227A4" w:rsidRDefault="007227A4" w:rsidP="007227A4">
      <w:pPr>
        <w:autoSpaceDE w:val="0"/>
        <w:autoSpaceDN w:val="0"/>
        <w:adjustRightInd w:val="0"/>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fitokimia</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bioaktif</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cukup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besar</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tiap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kimia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bermanfaat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amino (</w:t>
      </w:r>
      <w:proofErr w:type="spellStart"/>
      <w:r w:rsidRPr="000C7F11">
        <w:rPr>
          <w:rFonts w:ascii="Times New Roman" w:hAnsi="Times New Roman" w:cs="Times New Roman"/>
          <w:sz w:val="24"/>
          <w:szCs w:val="24"/>
        </w:rPr>
        <w:t>trip</w:t>
      </w:r>
      <w:r>
        <w:rPr>
          <w:rFonts w:ascii="Times New Roman" w:hAnsi="Times New Roman" w:cs="Times New Roman"/>
          <w:sz w:val="24"/>
          <w:szCs w:val="24"/>
        </w:rPr>
        <w:t>tofan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atsiri</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glikosida</w:t>
      </w:r>
      <w:proofErr w:type="spellEnd"/>
      <w:r w:rsidRPr="000C7F11">
        <w:rPr>
          <w:rFonts w:ascii="Times New Roman" w:hAnsi="Times New Roman" w:cs="Times New Roman"/>
          <w:sz w:val="24"/>
          <w:szCs w:val="24"/>
        </w:rPr>
        <w:t xml:space="preserve">, lemak, </w:t>
      </w:r>
      <w:proofErr w:type="spellStart"/>
      <w:r w:rsidRPr="000C7F11">
        <w:rPr>
          <w:rFonts w:ascii="Times New Roman" w:hAnsi="Times New Roman" w:cs="Times New Roman"/>
          <w:sz w:val="24"/>
          <w:szCs w:val="24"/>
        </w:rPr>
        <w:t>damar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kalsium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fosfor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belerang</w:t>
      </w:r>
      <w:proofErr w:type="spellEnd"/>
      <w:r w:rsidRPr="000C7F11">
        <w:rPr>
          <w:rFonts w:ascii="Times New Roman" w:hAnsi="Times New Roman" w:cs="Times New Roman"/>
          <w:sz w:val="24"/>
          <w:szCs w:val="24"/>
        </w:rPr>
        <w:t xml:space="preserve"> vitamin B1 dan C.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saponin dan flavonoid, </w:t>
      </w:r>
      <w:proofErr w:type="spellStart"/>
      <w:r w:rsidRPr="000C7F11">
        <w:rPr>
          <w:rFonts w:ascii="Times New Roman" w:hAnsi="Times New Roman" w:cs="Times New Roman"/>
          <w:sz w:val="24"/>
          <w:szCs w:val="24"/>
        </w:rPr>
        <w:t>yaitu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hisperidin</w:t>
      </w:r>
      <w:proofErr w:type="spellEnd"/>
      <w:r w:rsidRPr="000C7F11">
        <w:rPr>
          <w:rFonts w:ascii="Times New Roman" w:hAnsi="Times New Roman" w:cs="Times New Roman"/>
          <w:sz w:val="24"/>
          <w:szCs w:val="24"/>
        </w:rPr>
        <w:t xml:space="preserve">, naringin, </w:t>
      </w:r>
      <w:proofErr w:type="spellStart"/>
      <w:r w:rsidRPr="000C7F11">
        <w:rPr>
          <w:rFonts w:ascii="Times New Roman" w:hAnsi="Times New Roman" w:cs="Times New Roman"/>
          <w:sz w:val="24"/>
          <w:szCs w:val="24"/>
        </w:rPr>
        <w:t>tangeretin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eriocotrin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eriocitrocid</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Chusniah</w:t>
      </w:r>
      <w:proofErr w:type="spellEnd"/>
      <w:r w:rsidRPr="000C7F11">
        <w:rPr>
          <w:rFonts w:ascii="Times New Roman" w:hAnsi="Times New Roman" w:cs="Times New Roman"/>
          <w:sz w:val="24"/>
          <w:szCs w:val="24"/>
        </w:rPr>
        <w:t>. 2017).</w:t>
      </w:r>
    </w:p>
    <w:p w14:paraId="474B10DB" w14:textId="77777777" w:rsidR="007227A4" w:rsidRDefault="007227A4" w:rsidP="007227A4">
      <w:pPr>
        <w:autoSpaceDE w:val="0"/>
        <w:autoSpaceDN w:val="0"/>
        <w:adjustRightInd w:val="0"/>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lastRenderedPageBreak/>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nutrisi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jus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per 242 g (1 </w:t>
      </w:r>
      <w:proofErr w:type="spellStart"/>
      <w:r w:rsidRPr="000C7F11">
        <w:rPr>
          <w:rFonts w:ascii="Times New Roman" w:hAnsi="Times New Roman" w:cs="Times New Roman"/>
          <w:sz w:val="24"/>
          <w:szCs w:val="24"/>
        </w:rPr>
        <w:t>cangkir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air  (220 g), protein dan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amino (1,0 g), total </w:t>
      </w:r>
      <w:proofErr w:type="spellStart"/>
      <w:r w:rsidRPr="000C7F11">
        <w:rPr>
          <w:rFonts w:ascii="Times New Roman" w:hAnsi="Times New Roman" w:cs="Times New Roman"/>
          <w:sz w:val="24"/>
          <w:szCs w:val="24"/>
        </w:rPr>
        <w:t>karbohidrat</w:t>
      </w:r>
      <w:proofErr w:type="spellEnd"/>
      <w:r w:rsidRPr="000C7F11">
        <w:rPr>
          <w:rFonts w:ascii="Times New Roman" w:hAnsi="Times New Roman" w:cs="Times New Roman"/>
          <w:sz w:val="24"/>
          <w:szCs w:val="24"/>
        </w:rPr>
        <w:t xml:space="preserve"> (20 g), </w:t>
      </w:r>
      <w:proofErr w:type="spellStart"/>
      <w:r w:rsidRPr="000C7F11">
        <w:rPr>
          <w:rFonts w:ascii="Times New Roman" w:hAnsi="Times New Roman" w:cs="Times New Roman"/>
          <w:sz w:val="24"/>
          <w:szCs w:val="24"/>
        </w:rPr>
        <w:t>serat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makanan</w:t>
      </w:r>
      <w:proofErr w:type="spellEnd"/>
      <w:r w:rsidRPr="000C7F11">
        <w:rPr>
          <w:rFonts w:ascii="Times New Roman" w:hAnsi="Times New Roman" w:cs="Times New Roman"/>
          <w:sz w:val="24"/>
          <w:szCs w:val="24"/>
        </w:rPr>
        <w:t xml:space="preserve"> (1,0 g), </w:t>
      </w:r>
      <w:proofErr w:type="spellStart"/>
      <w:r w:rsidRPr="000C7F11">
        <w:rPr>
          <w:rFonts w:ascii="Times New Roman" w:hAnsi="Times New Roman" w:cs="Times New Roman"/>
          <w:sz w:val="24"/>
          <w:szCs w:val="24"/>
        </w:rPr>
        <w:t>gula</w:t>
      </w:r>
      <w:proofErr w:type="spellEnd"/>
      <w:r w:rsidRPr="000C7F11">
        <w:rPr>
          <w:rFonts w:ascii="Times New Roman" w:hAnsi="Times New Roman" w:cs="Times New Roman"/>
          <w:sz w:val="24"/>
          <w:szCs w:val="24"/>
        </w:rPr>
        <w:t xml:space="preserve"> (4,1 g), total  lemak (0,2 g), vitamin A (121 IU), vitamin C (22,88 mg), vitamin E (0,5 mg), vitamin K (1,5 mcg), thiamin (0,1 mg), vitamin B6 (0,1 mg), </w:t>
      </w:r>
      <w:proofErr w:type="spellStart"/>
      <w:r w:rsidRPr="000C7F11">
        <w:rPr>
          <w:rFonts w:ascii="Times New Roman" w:hAnsi="Times New Roman" w:cs="Times New Roman"/>
          <w:sz w:val="24"/>
          <w:szCs w:val="24"/>
        </w:rPr>
        <w:t>folat</w:t>
      </w:r>
      <w:proofErr w:type="spellEnd"/>
      <w:r w:rsidRPr="000C7F11">
        <w:rPr>
          <w:rFonts w:ascii="Times New Roman" w:hAnsi="Times New Roman" w:cs="Times New Roman"/>
          <w:sz w:val="24"/>
          <w:szCs w:val="24"/>
        </w:rPr>
        <w:t xml:space="preserve"> (24,2 mcg), </w:t>
      </w:r>
      <w:proofErr w:type="spellStart"/>
      <w:r w:rsidRPr="000C7F11">
        <w:rPr>
          <w:rFonts w:ascii="Times New Roman" w:hAnsi="Times New Roman" w:cs="Times New Roman"/>
          <w:sz w:val="24"/>
          <w:szCs w:val="24"/>
        </w:rPr>
        <w:t>kalsium</w:t>
      </w:r>
      <w:proofErr w:type="spellEnd"/>
      <w:r w:rsidRPr="000C7F11">
        <w:rPr>
          <w:rFonts w:ascii="Times New Roman" w:hAnsi="Times New Roman" w:cs="Times New Roman"/>
          <w:sz w:val="24"/>
          <w:szCs w:val="24"/>
        </w:rPr>
        <w:t xml:space="preserve"> (33,9 mg), </w:t>
      </w:r>
      <w:proofErr w:type="spellStart"/>
      <w:r w:rsidRPr="000C7F11">
        <w:rPr>
          <w:rFonts w:ascii="Times New Roman" w:hAnsi="Times New Roman" w:cs="Times New Roman"/>
          <w:sz w:val="24"/>
          <w:szCs w:val="24"/>
        </w:rPr>
        <w:t>besi</w:t>
      </w:r>
      <w:proofErr w:type="spellEnd"/>
      <w:r w:rsidRPr="000C7F11">
        <w:rPr>
          <w:rFonts w:ascii="Times New Roman" w:hAnsi="Times New Roman" w:cs="Times New Roman"/>
          <w:sz w:val="24"/>
          <w:szCs w:val="24"/>
        </w:rPr>
        <w:t xml:space="preserve"> (0,2 mg), magnesium (19,4 mg), </w:t>
      </w:r>
      <w:proofErr w:type="spellStart"/>
      <w:r w:rsidRPr="000C7F11">
        <w:rPr>
          <w:rFonts w:ascii="Times New Roman" w:hAnsi="Times New Roman" w:cs="Times New Roman"/>
          <w:sz w:val="24"/>
          <w:szCs w:val="24"/>
        </w:rPr>
        <w:t>fosfor</w:t>
      </w:r>
      <w:proofErr w:type="spellEnd"/>
      <w:r w:rsidRPr="000C7F11">
        <w:rPr>
          <w:rFonts w:ascii="Times New Roman" w:hAnsi="Times New Roman" w:cs="Times New Roman"/>
          <w:sz w:val="24"/>
          <w:szCs w:val="24"/>
        </w:rPr>
        <w:t xml:space="preserve"> (33,9 mg), natrium (4,8 mg), dan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sebesar</w:t>
      </w:r>
      <w:proofErr w:type="spellEnd"/>
      <w:r w:rsidRPr="000C7F11">
        <w:rPr>
          <w:rFonts w:ascii="Times New Roman" w:hAnsi="Times New Roman" w:cs="Times New Roman"/>
          <w:sz w:val="24"/>
          <w:szCs w:val="24"/>
        </w:rPr>
        <w:t xml:space="preserve"> 7-7,6%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{"citationID":"yJ9liv1Q","properties":{"formattedCitation":"(Enejoh et al., 2015; Hilmi and Swastawati, 2017)","plainCitation":"(Enejoh et al., 2015; Hilmi and Swastawati, 2017)","noteIndex":0},"citationItems":[{"id":36,"uris":["http://zotero.org/users/local/6vGwcjEr/items/PH62SQ7L"],"uri":["http://zotero.org/users/local/6vGwcjEr/items/PH62SQ7L"],"itemData":{"id":36,"type":"article-journal","title":"Ethnomedical Importance of Citrus Aurantifolia (Christm) Swingle","page":"6","source":"Zotero","abstract":"Citrus aurantifolia is an important medicinal and food plant widely cultivated in many parts of the world. It is valued for its nutritional qualities and numerous health benefits. The plant is used in traditional medicine as an antiseptic, antiviral, antifungal, anthelmintic, astringent, diuretic, mosquito bite repellent, for the treatment of stomach ailments, constipation, headache, arthritis, colds, coughs, sore throats and used as appetite stimulant. These health benefits of Citrus aurantifolia are associated with its high amounts of photochemical and bioactive compounds such as flavonoids, limonoids, phenols, carotenoids, minerals and vitamins. This review examined the domestic, ethnomedical and pharmacological importance of the plant.","language":"en","author":[{"family":"Enejoh","given":"Onyilofe Sunday"},{"family":"Ogunyemi","given":"Ibukun Oladejo"},{"family":"Bala","given":"Madu Smart"}],"issued":{"date-parts":[["2015"]]}}},{"id":41,"uris":["http://zotero.org/users/local/6vGwcjEr/items/P5HX2M9M"],"uri":["http://zotero.org/users/local/6vGwcjEr/items/P5HX2M9M"],"itemData":{"id":41,"type":"article-journal","title":"PENGARUH PERENDAMAN BERBAGAI JENIS JERUK TERHADAP KANDUNGAN LOGAM BERAT TIMBAL (Pb) DAN KROMIUM (Cr) PADA KERANG HIJAU (Perna viridis Linn)","page":"11","volume":"6","issue":"2","source":"Zotero","abstract":"Green mussel (Perna viridis Linn) is filter feeders that can accumulate heavy metals such as lead and chromium that can be reduced by using citric acid compounds contained in orange. This study aims to determine the effect of solution of orange to decrease the content of lead and chromium content in green mussels. The method used randomized block design (RBD). The preliminary study found that the application of solution of lime best time is 25 minutes with a concentration of 25%, then used in a major study by treatment with 25% immersion and soaking time 25 minutes and control with 3 times repetition. The analytical methods used in the analysis of the levels of lead content analysis, chromium content analysis, analysis of protein content, moisture content, pH and citric acid. The result shows that the difference in the length of time soaking duration in a solution of orange gave significant effect (p &lt;0.05) to the reduction of lead content, the lowest decline occurred in soaking with a solution of lime from 1,755 ppm to 1,142 ppm is 0.613 ppm (34.9%), while the highest decline occurred in the soaking solution of lime from 1,755 ppm to 0,844 ppm is 0.911 ppm (51.9%). The lowest decline was found chromium content in soaking with a solution of lime from 1.098 ppm to 0.492 ppm is 0.606 ppm (55.19%) while the highest decline occurred in soaking with a solution of lime from 1,098 ppm to 0,438 ppm is 0.66 ppm (60, 1%). The different types of citrus were also gave significant effect (p &lt;0.05) to the protein content, moisture content and pH value of the green mussels. The results of the organoleptic test appearance, smell and texture do not give real effect but for the sense of giving real effect. Based on these results it can be concluded that lime are most effective in decrease content of lead and chromium.","language":"id","author":[{"family":"Hilmi","given":"Muhammad Zuhal"},{"family":"Swastawati","given":"Fronthea"}],"issued":{"date-parts":[["2017"]]}}}],"schema":"https://github.com/citation-style-language/schema/raw/master/csl-citation.json"}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Enejoh</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xml:space="preserve">. 2015; </w:t>
      </w:r>
      <w:proofErr w:type="spellStart"/>
      <w:r w:rsidRPr="000C7F11">
        <w:rPr>
          <w:rFonts w:ascii="Times New Roman" w:hAnsi="Times New Roman" w:cs="Times New Roman"/>
          <w:sz w:val="24"/>
        </w:rPr>
        <w:t>Hilmi</w:t>
      </w:r>
      <w:proofErr w:type="spellEnd"/>
      <w:r w:rsidRPr="000C7F11">
        <w:rPr>
          <w:rFonts w:ascii="Times New Roman" w:hAnsi="Times New Roman" w:cs="Times New Roman"/>
          <w:sz w:val="24"/>
        </w:rPr>
        <w:t xml:space="preserve"> and </w:t>
      </w:r>
      <w:proofErr w:type="spellStart"/>
      <w:r w:rsidRPr="000C7F11">
        <w:rPr>
          <w:rFonts w:ascii="Times New Roman" w:hAnsi="Times New Roman" w:cs="Times New Roman"/>
          <w:sz w:val="24"/>
        </w:rPr>
        <w:t>Swastawati</w:t>
      </w:r>
      <w:proofErr w:type="spellEnd"/>
      <w:r w:rsidRPr="000C7F11">
        <w:rPr>
          <w:rFonts w:ascii="Times New Roman" w:hAnsi="Times New Roman" w:cs="Times New Roman"/>
          <w:sz w:val="24"/>
        </w:rPr>
        <w:t>, 2017)</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25D2739B" w14:textId="77777777" w:rsidR="007227A4" w:rsidRPr="00F2782B" w:rsidRDefault="007227A4" w:rsidP="007227A4">
      <w:pPr>
        <w:autoSpaceDE w:val="0"/>
        <w:autoSpaceDN w:val="0"/>
        <w:adjustRightInd w:val="0"/>
        <w:spacing w:after="0" w:line="240" w:lineRule="auto"/>
        <w:ind w:firstLineChars="150" w:firstLine="360"/>
        <w:jc w:val="both"/>
        <w:rPr>
          <w:rFonts w:ascii="Times New Roman" w:hAnsi="Times New Roman" w:cs="Times New Roman"/>
          <w:sz w:val="24"/>
          <w:szCs w:val="24"/>
        </w:rPr>
      </w:pPr>
    </w:p>
    <w:p w14:paraId="15A9D72E" w14:textId="60B2460F" w:rsidR="007227A4" w:rsidRPr="00B0390B" w:rsidRDefault="007227A4" w:rsidP="007227A4">
      <w:pPr>
        <w:pStyle w:val="Heading2"/>
        <w:rPr>
          <w:rFonts w:ascii="Times New Roman" w:hAnsi="Times New Roman" w:cs="Times New Roman"/>
          <w:b/>
          <w:bCs/>
          <w:sz w:val="24"/>
          <w:szCs w:val="24"/>
        </w:rPr>
      </w:pPr>
      <w:r>
        <w:rPr>
          <w:noProof/>
        </w:rPr>
        <w:drawing>
          <wp:anchor distT="0" distB="0" distL="114300" distR="114300" simplePos="0" relativeHeight="251670528" behindDoc="0" locked="0" layoutInCell="1" allowOverlap="1" wp14:anchorId="4EBDDB51" wp14:editId="2C6603F3">
            <wp:simplePos x="0" y="0"/>
            <wp:positionH relativeFrom="column">
              <wp:posOffset>2475230</wp:posOffset>
            </wp:positionH>
            <wp:positionV relativeFrom="paragraph">
              <wp:posOffset>288925</wp:posOffset>
            </wp:positionV>
            <wp:extent cx="2592070" cy="182435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07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493940E" wp14:editId="1FF51C53">
            <wp:simplePos x="0" y="0"/>
            <wp:positionH relativeFrom="column">
              <wp:posOffset>28575</wp:posOffset>
            </wp:positionH>
            <wp:positionV relativeFrom="paragraph">
              <wp:posOffset>318135</wp:posOffset>
            </wp:positionV>
            <wp:extent cx="1976120" cy="179514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6120" cy="17951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13589728"/>
      <w:r w:rsidRPr="00B0390B">
        <w:rPr>
          <w:rFonts w:ascii="Times New Roman" w:hAnsi="Times New Roman" w:cs="Times New Roman"/>
          <w:b/>
          <w:bCs/>
          <w:sz w:val="24"/>
          <w:szCs w:val="24"/>
        </w:rPr>
        <w:t xml:space="preserve">2.6 </w:t>
      </w:r>
      <w:proofErr w:type="spellStart"/>
      <w:r w:rsidRPr="00B0390B">
        <w:rPr>
          <w:rFonts w:ascii="Times New Roman" w:hAnsi="Times New Roman" w:cs="Times New Roman"/>
          <w:b/>
          <w:bCs/>
          <w:sz w:val="24"/>
          <w:szCs w:val="24"/>
        </w:rPr>
        <w:t>Tinjauan</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Tentang</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Buah</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Jeruk</w:t>
      </w:r>
      <w:proofErr w:type="spellEnd"/>
      <w:r w:rsidRPr="00B0390B">
        <w:rPr>
          <w:rFonts w:ascii="Times New Roman" w:hAnsi="Times New Roman" w:cs="Times New Roman"/>
          <w:b/>
          <w:bCs/>
          <w:sz w:val="24"/>
          <w:szCs w:val="24"/>
        </w:rPr>
        <w:t xml:space="preserve"> Lemon</w:t>
      </w:r>
      <w:bookmarkEnd w:id="9"/>
    </w:p>
    <w:p w14:paraId="2FB0B955" w14:textId="77777777" w:rsidR="007227A4" w:rsidRPr="00B07EE8" w:rsidRDefault="007227A4" w:rsidP="007227A4">
      <w:pPr>
        <w:spacing w:after="0" w:line="480" w:lineRule="auto"/>
        <w:rPr>
          <w:rFonts w:ascii="Times New Roman" w:hAnsi="Times New Roman" w:cs="Times New Roman"/>
          <w:sz w:val="24"/>
          <w:szCs w:val="24"/>
          <w:lang w:val="id-ID"/>
        </w:rPr>
      </w:pPr>
    </w:p>
    <w:p w14:paraId="29C2BF82" w14:textId="77777777" w:rsidR="007227A4" w:rsidRPr="000C7F11" w:rsidRDefault="007227A4" w:rsidP="007227A4">
      <w:pPr>
        <w:spacing w:after="0" w:line="480" w:lineRule="auto"/>
        <w:rPr>
          <w:rFonts w:ascii="Times New Roman" w:hAnsi="Times New Roman" w:cs="Times New Roman"/>
          <w:sz w:val="24"/>
          <w:szCs w:val="24"/>
        </w:rPr>
      </w:pPr>
    </w:p>
    <w:p w14:paraId="2F399899" w14:textId="77777777" w:rsidR="007227A4" w:rsidRPr="000C7F11" w:rsidRDefault="007227A4" w:rsidP="007227A4">
      <w:pPr>
        <w:spacing w:after="120" w:line="480" w:lineRule="auto"/>
        <w:rPr>
          <w:rFonts w:ascii="Times New Roman" w:hAnsi="Times New Roman" w:cs="Times New Roman"/>
          <w:sz w:val="24"/>
          <w:szCs w:val="24"/>
        </w:rPr>
      </w:pPr>
    </w:p>
    <w:p w14:paraId="4F9FEC2A" w14:textId="77777777" w:rsidR="007227A4" w:rsidRPr="000C7F11" w:rsidRDefault="007227A4" w:rsidP="007227A4">
      <w:pPr>
        <w:spacing w:after="120" w:line="480" w:lineRule="auto"/>
        <w:rPr>
          <w:rFonts w:ascii="Times New Roman" w:hAnsi="Times New Roman" w:cs="Times New Roman"/>
          <w:sz w:val="24"/>
          <w:szCs w:val="24"/>
        </w:rPr>
      </w:pPr>
    </w:p>
    <w:p w14:paraId="4533E525" w14:textId="77777777" w:rsidR="007227A4" w:rsidRDefault="007227A4" w:rsidP="007227A4">
      <w:pPr>
        <w:spacing w:after="120" w:line="240" w:lineRule="auto"/>
        <w:rPr>
          <w:rFonts w:ascii="Times New Roman" w:hAnsi="Times New Roman" w:cs="Times New Roman"/>
          <w:sz w:val="24"/>
          <w:szCs w:val="24"/>
        </w:rPr>
      </w:pPr>
    </w:p>
    <w:p w14:paraId="72EA86C4" w14:textId="4FA19258" w:rsidR="007227A4" w:rsidRPr="000C7F11" w:rsidRDefault="007227A4" w:rsidP="007227A4">
      <w:pPr>
        <w:spacing w:after="0" w:line="240" w:lineRule="auto"/>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0CA3D0EE" wp14:editId="036EE05A">
            <wp:simplePos x="0" y="0"/>
            <wp:positionH relativeFrom="column">
              <wp:posOffset>1586865</wp:posOffset>
            </wp:positionH>
            <wp:positionV relativeFrom="paragraph">
              <wp:posOffset>161290</wp:posOffset>
            </wp:positionV>
            <wp:extent cx="1840230" cy="1909445"/>
            <wp:effectExtent l="0" t="0" r="7620" b="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23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sidRPr="000C7F11">
        <w:rPr>
          <w:rFonts w:ascii="Times New Roman" w:hAnsi="Times New Roman" w:cs="Times New Roman"/>
          <w:sz w:val="24"/>
          <w:szCs w:val="24"/>
        </w:rPr>
        <w:tab/>
        <w:t>(a)</w:t>
      </w:r>
      <w:r w:rsidRPr="000C7F11">
        <w:rPr>
          <w:rFonts w:ascii="Times New Roman" w:hAnsi="Times New Roman" w:cs="Times New Roman"/>
          <w:sz w:val="24"/>
          <w:szCs w:val="24"/>
        </w:rPr>
        <w:tab/>
      </w:r>
      <w:r w:rsidRPr="000C7F11">
        <w:rPr>
          <w:rFonts w:ascii="Times New Roman" w:hAnsi="Times New Roman" w:cs="Times New Roman"/>
          <w:sz w:val="24"/>
          <w:szCs w:val="24"/>
        </w:rPr>
        <w:tab/>
      </w:r>
      <w:r w:rsidRPr="000C7F11">
        <w:rPr>
          <w:rFonts w:ascii="Times New Roman" w:hAnsi="Times New Roman" w:cs="Times New Roman"/>
          <w:sz w:val="24"/>
          <w:szCs w:val="24"/>
        </w:rPr>
        <w:tab/>
      </w:r>
      <w:r w:rsidRPr="000C7F11">
        <w:rPr>
          <w:rFonts w:ascii="Times New Roman" w:hAnsi="Times New Roman" w:cs="Times New Roman"/>
          <w:sz w:val="24"/>
          <w:szCs w:val="24"/>
        </w:rPr>
        <w:tab/>
      </w:r>
      <w:r w:rsidRPr="000C7F11">
        <w:rPr>
          <w:rFonts w:ascii="Times New Roman" w:hAnsi="Times New Roman" w:cs="Times New Roman"/>
          <w:sz w:val="24"/>
          <w:szCs w:val="24"/>
        </w:rPr>
        <w:tab/>
      </w:r>
      <w:r w:rsidRPr="000C7F11">
        <w:rPr>
          <w:rFonts w:ascii="Times New Roman" w:hAnsi="Times New Roman" w:cs="Times New Roman"/>
          <w:sz w:val="24"/>
          <w:szCs w:val="24"/>
        </w:rPr>
        <w:tab/>
        <w:t>(b)</w:t>
      </w:r>
    </w:p>
    <w:p w14:paraId="2A41149A" w14:textId="77777777" w:rsidR="007227A4" w:rsidRDefault="007227A4" w:rsidP="007227A4">
      <w:pPr>
        <w:spacing w:after="0" w:line="240" w:lineRule="auto"/>
        <w:jc w:val="center"/>
        <w:rPr>
          <w:rFonts w:ascii="Times New Roman" w:hAnsi="Times New Roman" w:cs="Times New Roman"/>
          <w:sz w:val="24"/>
          <w:szCs w:val="24"/>
          <w:lang w:val="id-ID"/>
        </w:rPr>
      </w:pPr>
    </w:p>
    <w:p w14:paraId="1DC0141D" w14:textId="77777777" w:rsidR="007227A4" w:rsidRDefault="007227A4" w:rsidP="007227A4">
      <w:pPr>
        <w:spacing w:after="0" w:line="240" w:lineRule="auto"/>
        <w:jc w:val="center"/>
        <w:rPr>
          <w:rFonts w:ascii="Times New Roman" w:hAnsi="Times New Roman" w:cs="Times New Roman"/>
          <w:sz w:val="24"/>
          <w:szCs w:val="24"/>
          <w:lang w:val="id-ID"/>
        </w:rPr>
      </w:pPr>
    </w:p>
    <w:p w14:paraId="6CD070E7" w14:textId="77777777" w:rsidR="007227A4" w:rsidRDefault="007227A4" w:rsidP="007227A4">
      <w:pPr>
        <w:spacing w:after="0" w:line="240" w:lineRule="auto"/>
        <w:jc w:val="center"/>
        <w:rPr>
          <w:rFonts w:ascii="Times New Roman" w:hAnsi="Times New Roman" w:cs="Times New Roman"/>
          <w:sz w:val="24"/>
          <w:szCs w:val="24"/>
          <w:lang w:val="id-ID"/>
        </w:rPr>
      </w:pPr>
    </w:p>
    <w:p w14:paraId="13883BFE" w14:textId="77777777" w:rsidR="007227A4" w:rsidRDefault="007227A4" w:rsidP="007227A4">
      <w:pPr>
        <w:spacing w:after="0" w:line="240" w:lineRule="auto"/>
        <w:jc w:val="center"/>
        <w:rPr>
          <w:rFonts w:ascii="Times New Roman" w:hAnsi="Times New Roman" w:cs="Times New Roman"/>
          <w:sz w:val="24"/>
          <w:szCs w:val="24"/>
          <w:lang w:val="id-ID"/>
        </w:rPr>
      </w:pPr>
    </w:p>
    <w:p w14:paraId="6C722C4E" w14:textId="77777777" w:rsidR="007227A4" w:rsidRDefault="007227A4" w:rsidP="007227A4">
      <w:pPr>
        <w:spacing w:after="0" w:line="240" w:lineRule="auto"/>
        <w:jc w:val="center"/>
        <w:rPr>
          <w:rFonts w:ascii="Times New Roman" w:hAnsi="Times New Roman" w:cs="Times New Roman"/>
          <w:sz w:val="24"/>
          <w:szCs w:val="24"/>
          <w:lang w:val="id-ID"/>
        </w:rPr>
      </w:pPr>
    </w:p>
    <w:p w14:paraId="731A8C8B" w14:textId="77777777" w:rsidR="007227A4" w:rsidRDefault="007227A4" w:rsidP="007227A4">
      <w:pPr>
        <w:spacing w:after="0" w:line="240" w:lineRule="auto"/>
        <w:jc w:val="center"/>
        <w:rPr>
          <w:rFonts w:ascii="Times New Roman" w:hAnsi="Times New Roman" w:cs="Times New Roman"/>
          <w:sz w:val="24"/>
          <w:szCs w:val="24"/>
          <w:lang w:val="id-ID"/>
        </w:rPr>
      </w:pPr>
    </w:p>
    <w:p w14:paraId="5C8E9306" w14:textId="77777777" w:rsidR="007227A4" w:rsidRDefault="007227A4" w:rsidP="007227A4">
      <w:pPr>
        <w:spacing w:after="0" w:line="240" w:lineRule="auto"/>
        <w:jc w:val="center"/>
        <w:rPr>
          <w:rFonts w:ascii="Times New Roman" w:hAnsi="Times New Roman" w:cs="Times New Roman"/>
          <w:sz w:val="24"/>
          <w:szCs w:val="24"/>
          <w:lang w:val="id-ID"/>
        </w:rPr>
      </w:pPr>
    </w:p>
    <w:p w14:paraId="64AB47FC" w14:textId="77777777" w:rsidR="007227A4" w:rsidRDefault="007227A4" w:rsidP="007227A4">
      <w:pPr>
        <w:spacing w:after="0" w:line="240" w:lineRule="auto"/>
        <w:jc w:val="center"/>
        <w:rPr>
          <w:rFonts w:ascii="Times New Roman" w:hAnsi="Times New Roman" w:cs="Times New Roman"/>
          <w:sz w:val="24"/>
          <w:szCs w:val="24"/>
          <w:lang w:val="id-ID"/>
        </w:rPr>
      </w:pPr>
    </w:p>
    <w:p w14:paraId="19F58396" w14:textId="77777777" w:rsidR="007227A4" w:rsidRDefault="007227A4" w:rsidP="007227A4">
      <w:pPr>
        <w:spacing w:after="0" w:line="240" w:lineRule="auto"/>
        <w:jc w:val="center"/>
        <w:rPr>
          <w:rFonts w:ascii="Times New Roman" w:hAnsi="Times New Roman" w:cs="Times New Roman"/>
          <w:sz w:val="24"/>
          <w:szCs w:val="24"/>
          <w:lang w:val="id-ID"/>
        </w:rPr>
      </w:pPr>
    </w:p>
    <w:p w14:paraId="7AC5E0B0" w14:textId="77777777" w:rsidR="007227A4" w:rsidRPr="000C7F11" w:rsidRDefault="007227A4" w:rsidP="007227A4">
      <w:pPr>
        <w:spacing w:after="0" w:line="240" w:lineRule="auto"/>
        <w:jc w:val="center"/>
        <w:rPr>
          <w:rFonts w:ascii="Times New Roman" w:hAnsi="Times New Roman" w:cs="Times New Roman"/>
          <w:sz w:val="24"/>
          <w:szCs w:val="24"/>
        </w:rPr>
      </w:pPr>
    </w:p>
    <w:p w14:paraId="1449BFEB" w14:textId="77777777" w:rsidR="007227A4" w:rsidRDefault="007227A4" w:rsidP="007227A4">
      <w:pPr>
        <w:spacing w:after="0" w:line="240" w:lineRule="auto"/>
        <w:jc w:val="center"/>
        <w:rPr>
          <w:rFonts w:ascii="Times New Roman" w:hAnsi="Times New Roman" w:cs="Times New Roman"/>
          <w:sz w:val="24"/>
          <w:szCs w:val="24"/>
        </w:rPr>
      </w:pPr>
    </w:p>
    <w:p w14:paraId="6C545723" w14:textId="77777777" w:rsidR="007227A4" w:rsidRDefault="007227A4" w:rsidP="007227A4">
      <w:pPr>
        <w:spacing w:after="0" w:line="240" w:lineRule="auto"/>
        <w:ind w:left="2876" w:firstLine="719"/>
        <w:rPr>
          <w:rFonts w:ascii="Times New Roman" w:hAnsi="Times New Roman" w:cs="Times New Roman"/>
          <w:sz w:val="24"/>
          <w:szCs w:val="24"/>
          <w:lang w:val="id-ID"/>
        </w:rPr>
      </w:pPr>
      <w:r>
        <w:rPr>
          <w:rFonts w:ascii="Times New Roman" w:hAnsi="Times New Roman" w:cs="Times New Roman"/>
          <w:sz w:val="24"/>
          <w:szCs w:val="24"/>
        </w:rPr>
        <w:t xml:space="preserve">  </w:t>
      </w:r>
      <w:r w:rsidRPr="000C7F11">
        <w:rPr>
          <w:rFonts w:ascii="Times New Roman" w:hAnsi="Times New Roman" w:cs="Times New Roman"/>
          <w:sz w:val="24"/>
          <w:szCs w:val="24"/>
        </w:rPr>
        <w:t>(c)</w:t>
      </w:r>
    </w:p>
    <w:p w14:paraId="7A9FBF77" w14:textId="77777777" w:rsidR="007227A4" w:rsidRPr="000D2EC0" w:rsidRDefault="007227A4" w:rsidP="007227A4">
      <w:pPr>
        <w:spacing w:after="0" w:line="240" w:lineRule="auto"/>
        <w:ind w:left="2880" w:firstLine="720"/>
        <w:rPr>
          <w:rFonts w:ascii="Times New Roman" w:hAnsi="Times New Roman" w:cs="Times New Roman"/>
          <w:sz w:val="24"/>
          <w:szCs w:val="24"/>
          <w:lang w:val="id-ID"/>
        </w:rPr>
      </w:pPr>
    </w:p>
    <w:p w14:paraId="5D812BD8" w14:textId="77777777" w:rsidR="007227A4" w:rsidRDefault="007227A4" w:rsidP="007227A4">
      <w:pPr>
        <w:spacing w:after="0" w:line="240" w:lineRule="auto"/>
        <w:jc w:val="center"/>
        <w:rPr>
          <w:rFonts w:ascii="Times New Roman" w:hAnsi="Times New Roman" w:cs="Times New Roman"/>
          <w:b/>
          <w:sz w:val="24"/>
          <w:szCs w:val="24"/>
          <w:lang w:val="id-ID"/>
        </w:rPr>
      </w:pPr>
      <w:r w:rsidRPr="00730E92">
        <w:rPr>
          <w:rFonts w:ascii="Times New Roman" w:hAnsi="Times New Roman" w:cs="Times New Roman"/>
          <w:b/>
          <w:sz w:val="24"/>
          <w:szCs w:val="24"/>
        </w:rPr>
        <w:t>Gambar</w:t>
      </w:r>
      <w:r>
        <w:rPr>
          <w:rFonts w:ascii="Times New Roman" w:hAnsi="Times New Roman" w:cs="Times New Roman"/>
          <w:b/>
          <w:sz w:val="24"/>
          <w:szCs w:val="24"/>
        </w:rPr>
        <w:t xml:space="preserve">  </w:t>
      </w:r>
      <w:r w:rsidRPr="00730E92">
        <w:rPr>
          <w:rFonts w:ascii="Times New Roman" w:hAnsi="Times New Roman" w:cs="Times New Roman"/>
          <w:b/>
          <w:sz w:val="24"/>
          <w:szCs w:val="24"/>
        </w:rPr>
        <w:t xml:space="preserve">2.3 (a) </w:t>
      </w:r>
      <w:proofErr w:type="spellStart"/>
      <w:r w:rsidRPr="00730E92">
        <w:rPr>
          <w:rFonts w:ascii="Times New Roman" w:hAnsi="Times New Roman" w:cs="Times New Roman"/>
          <w:b/>
          <w:sz w:val="24"/>
          <w:szCs w:val="24"/>
        </w:rPr>
        <w:t>Buah</w:t>
      </w:r>
      <w:proofErr w:type="spellEnd"/>
      <w:r w:rsidRPr="00730E92">
        <w:rPr>
          <w:rFonts w:ascii="Times New Roman" w:hAnsi="Times New Roman" w:cs="Times New Roman"/>
          <w:b/>
          <w:sz w:val="24"/>
          <w:szCs w:val="24"/>
        </w:rPr>
        <w:t xml:space="preserve"> </w:t>
      </w:r>
      <w:proofErr w:type="spellStart"/>
      <w:r w:rsidRPr="00730E92">
        <w:rPr>
          <w:rFonts w:ascii="Times New Roman" w:hAnsi="Times New Roman" w:cs="Times New Roman"/>
          <w:b/>
          <w:sz w:val="24"/>
          <w:szCs w:val="24"/>
        </w:rPr>
        <w:t>Jeruk</w:t>
      </w:r>
      <w:proofErr w:type="spellEnd"/>
      <w:r w:rsidRPr="00730E92">
        <w:rPr>
          <w:rFonts w:ascii="Times New Roman" w:hAnsi="Times New Roman" w:cs="Times New Roman"/>
          <w:b/>
          <w:sz w:val="24"/>
          <w:szCs w:val="24"/>
        </w:rPr>
        <w:t xml:space="preserve"> Lemon; (b) </w:t>
      </w:r>
      <w:proofErr w:type="spellStart"/>
      <w:r w:rsidRPr="00730E92">
        <w:rPr>
          <w:rFonts w:ascii="Times New Roman" w:hAnsi="Times New Roman" w:cs="Times New Roman"/>
          <w:b/>
          <w:sz w:val="24"/>
          <w:szCs w:val="24"/>
        </w:rPr>
        <w:t>Tanaman</w:t>
      </w:r>
      <w:proofErr w:type="spellEnd"/>
      <w:r w:rsidRPr="00730E92">
        <w:rPr>
          <w:rFonts w:ascii="Times New Roman" w:hAnsi="Times New Roman" w:cs="Times New Roman"/>
          <w:b/>
          <w:sz w:val="24"/>
          <w:szCs w:val="24"/>
        </w:rPr>
        <w:t xml:space="preserve"> </w:t>
      </w:r>
      <w:proofErr w:type="spellStart"/>
      <w:r w:rsidRPr="00730E92">
        <w:rPr>
          <w:rFonts w:ascii="Times New Roman" w:hAnsi="Times New Roman" w:cs="Times New Roman"/>
          <w:b/>
          <w:sz w:val="24"/>
          <w:szCs w:val="24"/>
        </w:rPr>
        <w:t>Jeruk</w:t>
      </w:r>
      <w:proofErr w:type="spellEnd"/>
      <w:r w:rsidRPr="00730E92">
        <w:rPr>
          <w:rFonts w:ascii="Times New Roman" w:hAnsi="Times New Roman" w:cs="Times New Roman"/>
          <w:b/>
          <w:sz w:val="24"/>
          <w:szCs w:val="24"/>
        </w:rPr>
        <w:t xml:space="preserve"> Lemon; (c) </w:t>
      </w:r>
      <w:proofErr w:type="spellStart"/>
      <w:r w:rsidRPr="00730E92">
        <w:rPr>
          <w:rFonts w:ascii="Times New Roman" w:hAnsi="Times New Roman" w:cs="Times New Roman"/>
          <w:b/>
          <w:sz w:val="24"/>
          <w:szCs w:val="24"/>
        </w:rPr>
        <w:t>Daun</w:t>
      </w:r>
      <w:proofErr w:type="spellEnd"/>
      <w:r>
        <w:rPr>
          <w:rFonts w:ascii="Times New Roman" w:hAnsi="Times New Roman" w:cs="Times New Roman"/>
          <w:b/>
          <w:sz w:val="24"/>
          <w:szCs w:val="24"/>
          <w:lang w:val="id-ID"/>
        </w:rPr>
        <w:t>, B</w:t>
      </w:r>
      <w:r w:rsidRPr="00730E92">
        <w:rPr>
          <w:rFonts w:ascii="Times New Roman" w:hAnsi="Times New Roman" w:cs="Times New Roman"/>
          <w:b/>
          <w:sz w:val="24"/>
          <w:szCs w:val="24"/>
          <w:lang w:val="id-ID"/>
        </w:rPr>
        <w:t xml:space="preserve">uah, </w:t>
      </w:r>
      <w:r w:rsidRPr="00730E92">
        <w:rPr>
          <w:rFonts w:ascii="Times New Roman" w:hAnsi="Times New Roman" w:cs="Times New Roman"/>
          <w:b/>
          <w:sz w:val="24"/>
          <w:szCs w:val="24"/>
        </w:rPr>
        <w:t xml:space="preserve"> dan </w:t>
      </w:r>
      <w:proofErr w:type="spellStart"/>
      <w:r w:rsidRPr="00730E92">
        <w:rPr>
          <w:rFonts w:ascii="Times New Roman" w:hAnsi="Times New Roman" w:cs="Times New Roman"/>
          <w:b/>
          <w:sz w:val="24"/>
          <w:szCs w:val="24"/>
        </w:rPr>
        <w:t>Bunga</w:t>
      </w:r>
      <w:proofErr w:type="spellEnd"/>
      <w:r w:rsidRPr="00730E92">
        <w:rPr>
          <w:rFonts w:ascii="Times New Roman" w:hAnsi="Times New Roman" w:cs="Times New Roman"/>
          <w:b/>
          <w:sz w:val="24"/>
          <w:szCs w:val="24"/>
        </w:rPr>
        <w:t xml:space="preserve"> </w:t>
      </w:r>
      <w:proofErr w:type="spellStart"/>
      <w:r w:rsidRPr="00730E92">
        <w:rPr>
          <w:rFonts w:ascii="Times New Roman" w:hAnsi="Times New Roman" w:cs="Times New Roman"/>
          <w:b/>
          <w:sz w:val="24"/>
          <w:szCs w:val="24"/>
        </w:rPr>
        <w:t>Jeruk</w:t>
      </w:r>
      <w:proofErr w:type="spellEnd"/>
      <w:r w:rsidRPr="00730E92">
        <w:rPr>
          <w:rFonts w:ascii="Times New Roman" w:hAnsi="Times New Roman" w:cs="Times New Roman"/>
          <w:b/>
          <w:sz w:val="24"/>
          <w:szCs w:val="24"/>
        </w:rPr>
        <w:t xml:space="preserve"> Lemon</w:t>
      </w:r>
      <w:r>
        <w:rPr>
          <w:rFonts w:ascii="Times New Roman" w:hAnsi="Times New Roman" w:cs="Times New Roman"/>
          <w:b/>
          <w:sz w:val="24"/>
          <w:szCs w:val="24"/>
        </w:rPr>
        <w:t xml:space="preserve"> </w:t>
      </w:r>
      <w:r w:rsidRPr="00730E92">
        <w:rPr>
          <w:rFonts w:ascii="Times New Roman" w:hAnsi="Times New Roman" w:cs="Times New Roman"/>
          <w:b/>
          <w:sz w:val="24"/>
          <w:szCs w:val="24"/>
        </w:rPr>
        <w:fldChar w:fldCharType="begin"/>
      </w:r>
      <w:r w:rsidRPr="00730E92">
        <w:rPr>
          <w:rFonts w:ascii="Times New Roman" w:hAnsi="Times New Roman" w:cs="Times New Roman"/>
          <w:b/>
          <w:sz w:val="24"/>
          <w:szCs w:val="24"/>
        </w:rPr>
        <w:instrText xml:space="preserve"> ADDIN ZOTERO_ITEM CSL_CITATION {"citationID":"Iz5hi980","properties":{"formattedCitation":"(Ali et al., 2017)","plainCitation":"(Ali et al., 2017)","noteIndex":0},"citationItems":[{"id":20,"uris":["http://zotero.org/users/local/6vGwcjEr/items/M3SJ59XS"],"uri":["http://zotero.org/users/local/6vGwcjEr/items/M3SJ59XS"],"itemData":{"id":20,"type":"article-journal","title":"ANTIMICROBIAL ACTIVITY OF LEMON PEEL (CITRUS LIMON) EXTRACT","container-title":"International Journal of Current Pharmaceutical Research","page":"79","volume":"9","issue":"4","source":"CrossRef","abstract":"Objective: To evaluate the antimicrobial activity of methanolic extract from the peel of the fruit of Citrus Limon (Family-Rutaceae) in conjugation with phytochemical analysis.\nMethods: The methanolic extract from the peel of the fruit of Citrus Limon (Family-Rutaceae) was separated from fruits, shade dried, powdered and extracted using methanol, analysed for phytochemical constituents using standard methods. The antimicrobial activity of the plant extract was examined against 2 bacterial strains among one is Gram-positive (Staphylococcus aureus) and other is Gram-negative (Escherichia coli) and 1 fungal strains (Candida albicans) using agar well diffusion method.\nResults: The present investigation shows the phytochemical analysis, antimicrobial activity of the methanolic extract of the fruits peel Citrus limon. Various phytochemical analyses revealed the presence of alkaloids, saponin, flavonoids, carbohydrates, glycosides and citric acids and tannins. The antimicrobial activity of the methanolic extract of the plant showed significant result against all the of the test organisms.\nConclusion: The present study concluded that methanolic extract of the peel of Citrus Limon contains the high presence of phytochemicals. The methanolic extract of the plant was found to possess promising antimicrobial activity when compared with the standards.","DOI":"10.22159/ijcpr.2017v9i4.20962","ISSN":"0975-7066","language":"en","author":[{"family":"Ali","given":"Junab"},{"family":"Das","given":"Biswajit"},{"family":"Saikia","given":"Trideep"}],"issued":{"date-parts":[["2017",7,14]]}}}],"schema":"https://github.com/citation-style-language/schema/raw/master/csl-citation.json"} </w:instrText>
      </w:r>
      <w:r w:rsidRPr="00730E92">
        <w:rPr>
          <w:rFonts w:ascii="Times New Roman" w:hAnsi="Times New Roman" w:cs="Times New Roman"/>
          <w:b/>
          <w:sz w:val="24"/>
          <w:szCs w:val="24"/>
        </w:rPr>
        <w:fldChar w:fldCharType="separate"/>
      </w:r>
      <w:r w:rsidRPr="00730E92">
        <w:rPr>
          <w:rFonts w:ascii="Times New Roman" w:hAnsi="Times New Roman" w:cs="Times New Roman"/>
          <w:b/>
          <w:sz w:val="24"/>
        </w:rPr>
        <w:t xml:space="preserve">(Ali, </w:t>
      </w:r>
      <w:r w:rsidRPr="00730E92">
        <w:rPr>
          <w:rFonts w:ascii="Times New Roman" w:hAnsi="Times New Roman" w:cs="Times New Roman"/>
          <w:b/>
          <w:i/>
          <w:sz w:val="24"/>
        </w:rPr>
        <w:t>et al</w:t>
      </w:r>
      <w:r w:rsidRPr="00730E92">
        <w:rPr>
          <w:rFonts w:ascii="Times New Roman" w:hAnsi="Times New Roman" w:cs="Times New Roman"/>
          <w:b/>
          <w:sz w:val="24"/>
        </w:rPr>
        <w:t>. 2017)</w:t>
      </w:r>
      <w:r w:rsidRPr="00730E92">
        <w:rPr>
          <w:rFonts w:ascii="Times New Roman" w:hAnsi="Times New Roman" w:cs="Times New Roman"/>
          <w:b/>
          <w:sz w:val="24"/>
          <w:szCs w:val="24"/>
        </w:rPr>
        <w:fldChar w:fldCharType="end"/>
      </w:r>
    </w:p>
    <w:p w14:paraId="3F7BE1CC" w14:textId="77777777" w:rsidR="007227A4" w:rsidRPr="00B07EE8" w:rsidRDefault="007227A4" w:rsidP="007227A4">
      <w:pPr>
        <w:spacing w:after="0" w:line="240" w:lineRule="auto"/>
        <w:rPr>
          <w:rFonts w:ascii="Times New Roman" w:hAnsi="Times New Roman" w:cs="Times New Roman"/>
          <w:b/>
          <w:sz w:val="24"/>
          <w:szCs w:val="24"/>
          <w:lang w:val="id-ID"/>
        </w:rPr>
      </w:pPr>
    </w:p>
    <w:p w14:paraId="0E923145" w14:textId="77777777" w:rsidR="007227A4" w:rsidRPr="000C7F11" w:rsidRDefault="007227A4" w:rsidP="007227A4">
      <w:pPr>
        <w:autoSpaceDE w:val="0"/>
        <w:autoSpaceDN w:val="0"/>
        <w:adjustRightInd w:val="0"/>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 xml:space="preserve">Citrus </w:t>
      </w:r>
      <w:proofErr w:type="spellStart"/>
      <w:r w:rsidRPr="000C7F11">
        <w:rPr>
          <w:rFonts w:ascii="Times New Roman" w:hAnsi="Times New Roman" w:cs="Times New Roman"/>
          <w:i/>
          <w:sz w:val="24"/>
          <w:szCs w:val="24"/>
        </w:rPr>
        <w:t>limon</w:t>
      </w:r>
      <w:proofErr w:type="spellEnd"/>
      <w:r>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berasal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Birma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Utara dan </w:t>
      </w:r>
      <w:proofErr w:type="spellStart"/>
      <w:r w:rsidRPr="000C7F11">
        <w:rPr>
          <w:rFonts w:ascii="Times New Roman" w:hAnsi="Times New Roman" w:cs="Times New Roman"/>
          <w:sz w:val="24"/>
          <w:szCs w:val="24"/>
        </w:rPr>
        <w:t>Cina</w:t>
      </w:r>
      <w:proofErr w:type="spellEnd"/>
      <w:r w:rsidRPr="000C7F11">
        <w:rPr>
          <w:rFonts w:ascii="Times New Roman" w:hAnsi="Times New Roman" w:cs="Times New Roman"/>
          <w:sz w:val="24"/>
          <w:szCs w:val="24"/>
        </w:rPr>
        <w:t xml:space="preserve"> Selatan yang </w:t>
      </w:r>
      <w:proofErr w:type="spellStart"/>
      <w:r w:rsidRPr="000C7F11">
        <w:rPr>
          <w:rFonts w:ascii="Times New Roman" w:hAnsi="Times New Roman" w:cs="Times New Roman"/>
          <w:sz w:val="24"/>
          <w:szCs w:val="24"/>
        </w:rPr>
        <w:t>penyebarannya</w:t>
      </w:r>
      <w:proofErr w:type="spellEnd"/>
      <w:r w:rsidRPr="000C7F11">
        <w:rPr>
          <w:rFonts w:ascii="Times New Roman" w:hAnsi="Times New Roman" w:cs="Times New Roman"/>
          <w:sz w:val="24"/>
          <w:szCs w:val="24"/>
        </w:rPr>
        <w:t xml:space="preserve"> di Indonesia </w:t>
      </w:r>
      <w:proofErr w:type="spellStart"/>
      <w:r w:rsidRPr="000C7F11">
        <w:rPr>
          <w:rFonts w:ascii="Times New Roman" w:hAnsi="Times New Roman" w:cs="Times New Roman"/>
          <w:sz w:val="24"/>
          <w:szCs w:val="24"/>
        </w:rPr>
        <w:t>berada</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Jawa</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telah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lastRenderedPageBreak/>
        <w:t>dibudidayakan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umumnya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tumbuh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baik</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dataran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rendah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hingga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ketinggian</w:t>
      </w:r>
      <w:proofErr w:type="spellEnd"/>
      <w:r w:rsidRPr="000C7F11">
        <w:rPr>
          <w:rFonts w:ascii="Times New Roman" w:hAnsi="Times New Roman" w:cs="Times New Roman"/>
          <w:sz w:val="24"/>
          <w:szCs w:val="24"/>
        </w:rPr>
        <w:t xml:space="preserve"> 800 meter di </w:t>
      </w:r>
      <w:proofErr w:type="spellStart"/>
      <w:r w:rsidRPr="000C7F11">
        <w:rPr>
          <w:rFonts w:ascii="Times New Roman" w:hAnsi="Times New Roman" w:cs="Times New Roman"/>
          <w:sz w:val="24"/>
          <w:szCs w:val="24"/>
        </w:rPr>
        <w:t>atas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pohon</w:t>
      </w:r>
      <w:proofErr w:type="spellEnd"/>
      <w:r w:rsidRPr="000C7F11">
        <w:rPr>
          <w:rFonts w:ascii="Times New Roman" w:hAnsi="Times New Roman" w:cs="Times New Roman"/>
          <w:sz w:val="24"/>
          <w:szCs w:val="24"/>
        </w:rPr>
        <w:t xml:space="preserve"> perdu, </w:t>
      </w:r>
      <w:proofErr w:type="spellStart"/>
      <w:r w:rsidRPr="000C7F11">
        <w:rPr>
          <w:rFonts w:ascii="Times New Roman" w:hAnsi="Times New Roman" w:cs="Times New Roman"/>
          <w:sz w:val="24"/>
          <w:szCs w:val="24"/>
        </w:rPr>
        <w:t>daunnya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berbentuk</w:t>
      </w:r>
      <w:proofErr w:type="spellEnd"/>
      <w:r w:rsidRPr="000C7F11">
        <w:rPr>
          <w:rFonts w:ascii="Times New Roman" w:hAnsi="Times New Roman" w:cs="Times New Roman"/>
          <w:sz w:val="24"/>
          <w:szCs w:val="24"/>
        </w:rPr>
        <w:t xml:space="preserve"> oval, </w:t>
      </w:r>
      <w:proofErr w:type="spellStart"/>
      <w:r w:rsidRPr="000C7F11">
        <w:rPr>
          <w:rFonts w:ascii="Times New Roman" w:hAnsi="Times New Roman" w:cs="Times New Roman"/>
          <w:sz w:val="24"/>
          <w:szCs w:val="24"/>
        </w:rPr>
        <w:t>sayap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sempit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marginal, </w:t>
      </w:r>
      <w:proofErr w:type="spellStart"/>
      <w:r w:rsidRPr="000C7F11">
        <w:rPr>
          <w:rFonts w:ascii="Times New Roman" w:hAnsi="Times New Roman" w:cs="Times New Roman"/>
          <w:sz w:val="24"/>
          <w:szCs w:val="24"/>
        </w:rPr>
        <w:t>warna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bunga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kemerahan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disertai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stamen yang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berwarna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kuning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w:t>
      </w:r>
      <w:proofErr w:type="spellEnd"/>
      <w:r w:rsidRPr="000C7F11">
        <w:rPr>
          <w:rFonts w:ascii="Times New Roman" w:hAnsi="Times New Roman" w:cs="Times New Roman"/>
          <w:sz w:val="24"/>
          <w:szCs w:val="24"/>
        </w:rPr>
        <w:t xml:space="preserve"> oval (</w:t>
      </w:r>
      <w:proofErr w:type="spellStart"/>
      <w:r w:rsidRPr="000C7F11">
        <w:rPr>
          <w:rFonts w:ascii="Times New Roman" w:hAnsi="Times New Roman" w:cs="Times New Roman"/>
          <w:sz w:val="24"/>
          <w:szCs w:val="24"/>
        </w:rPr>
        <w:t>panjang</w:t>
      </w:r>
      <w:proofErr w:type="spellEnd"/>
      <w:r w:rsidRPr="000C7F11">
        <w:rPr>
          <w:rFonts w:ascii="Times New Roman" w:hAnsi="Times New Roman" w:cs="Times New Roman"/>
          <w:sz w:val="24"/>
          <w:szCs w:val="24"/>
        </w:rPr>
        <w:t xml:space="preserve"> 8-9 cm), </w:t>
      </w:r>
      <w:proofErr w:type="spellStart"/>
      <w:r w:rsidRPr="000C7F11">
        <w:rPr>
          <w:rFonts w:ascii="Times New Roman" w:hAnsi="Times New Roman" w:cs="Times New Roman"/>
          <w:sz w:val="24"/>
          <w:szCs w:val="24"/>
        </w:rPr>
        <w:t>kulitnya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kasar</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rasanya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bijinya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kecil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w:t>
      </w:r>
      <w:proofErr w:type="spellEnd"/>
      <w:r w:rsidRPr="000C7F11">
        <w:rPr>
          <w:rFonts w:ascii="Times New Roman" w:hAnsi="Times New Roman" w:cs="Times New Roman"/>
          <w:sz w:val="24"/>
          <w:szCs w:val="24"/>
        </w:rPr>
        <w:t xml:space="preserve"> ovoid (</w:t>
      </w:r>
      <w:proofErr w:type="spellStart"/>
      <w:r w:rsidRPr="000C7F11">
        <w:rPr>
          <w:rFonts w:ascii="Times New Roman" w:hAnsi="Times New Roman" w:cs="Times New Roman"/>
          <w:sz w:val="24"/>
          <w:szCs w:val="24"/>
        </w:rPr>
        <w:t>banyaknya</w:t>
      </w:r>
      <w:proofErr w:type="spellEnd"/>
      <w:r w:rsidRPr="000C7F11">
        <w:rPr>
          <w:rFonts w:ascii="Times New Roman" w:hAnsi="Times New Roman" w:cs="Times New Roman"/>
          <w:sz w:val="24"/>
          <w:szCs w:val="24"/>
        </w:rPr>
        <w:t xml:space="preserve"> rata-rata 10-15),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biji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halus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Indriani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et al</w:t>
      </w:r>
      <w:r w:rsidRPr="000C7F11">
        <w:rPr>
          <w:rFonts w:ascii="Times New Roman" w:hAnsi="Times New Roman" w:cs="Times New Roman"/>
          <w:sz w:val="24"/>
          <w:szCs w:val="24"/>
        </w:rPr>
        <w:t>. 2015).</w:t>
      </w:r>
    </w:p>
    <w:p w14:paraId="1978D599"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r w:rsidRPr="000C7F11">
        <w:rPr>
          <w:rFonts w:ascii="Times New Roman" w:hAnsi="Times New Roman" w:cs="Times New Roman"/>
          <w:sz w:val="24"/>
          <w:szCs w:val="24"/>
        </w:rPr>
        <w:t xml:space="preserve">Pada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terkandung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fitokimia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β dan γ-sitosterol, </w:t>
      </w:r>
      <w:proofErr w:type="spellStart"/>
      <w:r w:rsidRPr="000C7F11">
        <w:rPr>
          <w:rFonts w:ascii="Times New Roman" w:hAnsi="Times New Roman" w:cs="Times New Roman"/>
          <w:sz w:val="24"/>
          <w:szCs w:val="24"/>
        </w:rPr>
        <w:t>glikosida</w:t>
      </w:r>
      <w:proofErr w:type="spellEnd"/>
      <w:r w:rsidRPr="000C7F11">
        <w:rPr>
          <w:rFonts w:ascii="Times New Roman" w:hAnsi="Times New Roman" w:cs="Times New Roman"/>
          <w:sz w:val="24"/>
          <w:szCs w:val="24"/>
        </w:rPr>
        <w:t xml:space="preserve"> dan volatile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polyethoxylated, </w:t>
      </w:r>
      <w:proofErr w:type="spellStart"/>
      <w:r w:rsidRPr="000C7F11">
        <w:rPr>
          <w:rFonts w:ascii="Times New Roman" w:hAnsi="Times New Roman" w:cs="Times New Roman"/>
          <w:sz w:val="24"/>
          <w:szCs w:val="24"/>
        </w:rPr>
        <w:t>fenolik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askorbat</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flavon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secara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tradisional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kudis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pencernaan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gangguan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pernapasan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ulkus</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peptikum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gusi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perawatan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gangguan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saluran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kemih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penurunan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berat</w:t>
      </w:r>
      <w:proofErr w:type="spellEnd"/>
      <w:r w:rsidRPr="000C7F11">
        <w:rPr>
          <w:rFonts w:ascii="Times New Roman" w:hAnsi="Times New Roman" w:cs="Times New Roman"/>
          <w:sz w:val="24"/>
          <w:szCs w:val="24"/>
        </w:rPr>
        <w:t xml:space="preserve"> badan,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itu</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desinfektan</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{"citationID":"nMsV6XQU","properties":{"formattedCitation":"(Ali et al., 2017)","plainCitation":"(Ali et al., 2017)","noteIndex":0},"citationItems":[{"id":20,"uris":["http://zotero.org/users/local/6vGwcjEr/items/M3SJ59XS"],"uri":["http://zotero.org/users/local/6vGwcjEr/items/M3SJ59XS"],"itemData":{"id":20,"type":"article-journal","title":"ANTIMICROBIAL ACTIVITY OF LEMON PEEL (CITRUS LIMON) EXTRACT","container-title":"International Journal of Current Pharmaceutical Research","page":"79","volume":"9","issue":"4","source":"CrossRef","abstract":"Objective: To evaluate the antimicrobial activity of methanolic extract from the peel of the fruit of Citrus Limon (Family-Rutaceae) in conjugation with phytochemical analysis.\nMethods: The methanolic extract from the peel of the fruit of Citrus Limon (Family-Rutaceae) was separated from fruits, shade dried, powdered and extracted using methanol, analysed for phytochemical constituents using standard methods. The antimicrobial activity of the plant extract was examined against 2 bacterial strains among one is Gram-positive (Staphylococcus aureus) and other is Gram-negative (Escherichia coli) and 1 fungal strains (Candida albicans) using agar well diffusion method.\nResults: The present investigation shows the phytochemical analysis, antimicrobial activity of the methanolic extract of the fruits peel Citrus limon. Various phytochemical analyses revealed the presence of alkaloids, saponin, flavonoids, carbohydrates, glycosides and citric acids and tannins. The antimicrobial activity of the methanolic extract of the plant showed significant result against all the of the test organisms.\nConclusion: The present study concluded that methanolic extract of the peel of Citrus Limon contains the high presence of phytochemicals. The methanolic extract of the plant was found to possess promising antimicrobial activity when compared with the standards.","DOI":"10.22159/ijcpr.2017v9i4.20962","ISSN":"0975-7066","language":"en","author":[{"family":"Ali","given":"Junab"},{"family":"Das","given":"Biswajit"},{"family":"Saikia","given":"Trideep"}],"issued":{"date-parts":[["2017",7,14]]}}}],"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 xml:space="preserve">(Ali, </w:t>
      </w:r>
      <w:r w:rsidRPr="000C7F11">
        <w:rPr>
          <w:rFonts w:ascii="Times New Roman" w:hAnsi="Times New Roman" w:cs="Times New Roman"/>
          <w:i/>
          <w:sz w:val="24"/>
        </w:rPr>
        <w:t>et al</w:t>
      </w:r>
      <w:r w:rsidRPr="000C7F11">
        <w:rPr>
          <w:rFonts w:ascii="Times New Roman" w:hAnsi="Times New Roman" w:cs="Times New Roman"/>
          <w:sz w:val="24"/>
        </w:rPr>
        <w:t>. 2017)</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4BA70488"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pengobatan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tradisional</w:t>
      </w:r>
      <w:proofErr w:type="spellEnd"/>
      <w:r w:rsidRPr="000C7F11">
        <w:rPr>
          <w:rFonts w:ascii="Times New Roman" w:hAnsi="Times New Roman" w:cs="Times New Roman"/>
          <w:sz w:val="24"/>
          <w:szCs w:val="24"/>
        </w:rPr>
        <w:t xml:space="preserve">, air </w:t>
      </w:r>
      <w:proofErr w:type="spellStart"/>
      <w:r w:rsidRPr="000C7F11">
        <w:rPr>
          <w:rFonts w:ascii="Times New Roman" w:hAnsi="Times New Roman" w:cs="Times New Roman"/>
          <w:sz w:val="24"/>
          <w:szCs w:val="24"/>
        </w:rPr>
        <w:t>perasan</w:t>
      </w:r>
      <w:proofErr w:type="spellEnd"/>
      <w:r w:rsidRPr="000C7F11">
        <w:rPr>
          <w:rFonts w:ascii="Times New Roman" w:hAnsi="Times New Roman" w:cs="Times New Roman"/>
          <w:sz w:val="24"/>
          <w:szCs w:val="24"/>
        </w:rPr>
        <w:t xml:space="preserve"> dan sari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dimanfaatkan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penambahan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teh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mengurangi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demam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lambung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radang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menyembuhkan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sariawan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penyakit</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disebabkan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vitamin C yang </w:t>
      </w:r>
      <w:proofErr w:type="spellStart"/>
      <w:r w:rsidRPr="000C7F11">
        <w:rPr>
          <w:rFonts w:ascii="Times New Roman" w:hAnsi="Times New Roman" w:cs="Times New Roman"/>
          <w:sz w:val="24"/>
          <w:szCs w:val="24"/>
        </w:rPr>
        <w:t>tinggi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dibandingkan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sumber</w:t>
      </w:r>
      <w:proofErr w:type="spellEnd"/>
      <w:r w:rsidRPr="000C7F11">
        <w:rPr>
          <w:rFonts w:ascii="Times New Roman" w:hAnsi="Times New Roman" w:cs="Times New Roman"/>
          <w:sz w:val="24"/>
          <w:szCs w:val="24"/>
        </w:rPr>
        <w:t xml:space="preserve"> vitamin A, B1, B2, </w:t>
      </w:r>
      <w:proofErr w:type="spellStart"/>
      <w:r w:rsidRPr="000C7F11">
        <w:rPr>
          <w:rFonts w:ascii="Times New Roman" w:hAnsi="Times New Roman" w:cs="Times New Roman"/>
          <w:sz w:val="24"/>
          <w:szCs w:val="24"/>
        </w:rPr>
        <w:t>fosfor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kalsium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pektin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atsiri</w:t>
      </w:r>
      <w:proofErr w:type="spellEnd"/>
      <w:r w:rsidRPr="000C7F11">
        <w:rPr>
          <w:rFonts w:ascii="Times New Roman" w:hAnsi="Times New Roman" w:cs="Times New Roman"/>
          <w:sz w:val="24"/>
          <w:szCs w:val="24"/>
        </w:rPr>
        <w:t xml:space="preserve"> 70%, limonene, </w:t>
      </w:r>
      <w:proofErr w:type="spellStart"/>
      <w:r w:rsidRPr="000C7F11">
        <w:rPr>
          <w:rFonts w:ascii="Times New Roman" w:hAnsi="Times New Roman" w:cs="Times New Roman"/>
          <w:sz w:val="24"/>
          <w:szCs w:val="24"/>
        </w:rPr>
        <w:t>felandren</w:t>
      </w:r>
      <w:proofErr w:type="spellEnd"/>
      <w:r w:rsidRPr="000C7F11">
        <w:rPr>
          <w:rFonts w:ascii="Times New Roman" w:hAnsi="Times New Roman" w:cs="Times New Roman"/>
          <w:sz w:val="24"/>
          <w:szCs w:val="24"/>
        </w:rPr>
        <w:t xml:space="preserve">, </w:t>
      </w:r>
      <w:proofErr w:type="spellStart"/>
      <w:proofErr w:type="gramStart"/>
      <w:r w:rsidRPr="000C7F11">
        <w:rPr>
          <w:rFonts w:ascii="Times New Roman" w:hAnsi="Times New Roman" w:cs="Times New Roman"/>
          <w:sz w:val="24"/>
          <w:szCs w:val="24"/>
        </w:rPr>
        <w:t>kumarin</w:t>
      </w:r>
      <w:proofErr w:type="spellEnd"/>
      <w:r w:rsidRPr="000C7F11">
        <w:rPr>
          <w:rFonts w:ascii="Times New Roman" w:hAnsi="Times New Roman" w:cs="Times New Roman"/>
          <w:sz w:val="24"/>
          <w:szCs w:val="24"/>
        </w:rPr>
        <w:t>,  bioflavonoid</w:t>
      </w:r>
      <w:proofErr w:type="gram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geranil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asetat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linalil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asetat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kalsium</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serat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sitrat</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organik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utama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terkandung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air </w:t>
      </w:r>
      <w:proofErr w:type="spellStart"/>
      <w:r w:rsidRPr="000C7F11">
        <w:rPr>
          <w:rFonts w:ascii="Times New Roman" w:hAnsi="Times New Roman" w:cs="Times New Roman"/>
          <w:sz w:val="24"/>
          <w:szCs w:val="24"/>
        </w:rPr>
        <w:t>perasan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kemampuan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minyak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atsiri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limonene dan juga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flavonoid yang </w:t>
      </w:r>
      <w:proofErr w:type="spellStart"/>
      <w:r w:rsidRPr="000C7F11">
        <w:rPr>
          <w:rFonts w:ascii="Times New Roman" w:hAnsi="Times New Roman" w:cs="Times New Roman"/>
          <w:sz w:val="24"/>
          <w:szCs w:val="24"/>
        </w:rPr>
        <w:lastRenderedPageBreak/>
        <w:t>terkandung</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menjadi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suatu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senyawa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bioaktif</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berfungsi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w:t>
      </w:r>
      <w:r>
        <w:rPr>
          <w:rFonts w:ascii="Times New Roman" w:hAnsi="Times New Roman" w:cs="Times New Roman"/>
          <w:sz w:val="24"/>
          <w:szCs w:val="24"/>
        </w:rPr>
        <w:t>a</w:t>
      </w:r>
      <w:r w:rsidRPr="000C7F11">
        <w:rPr>
          <w:rFonts w:ascii="Times New Roman" w:hAnsi="Times New Roman" w:cs="Times New Roman"/>
          <w:sz w:val="24"/>
          <w:szCs w:val="24"/>
        </w:rPr>
        <w: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Indriani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et al</w:t>
      </w:r>
      <w:r w:rsidRPr="000C7F11">
        <w:rPr>
          <w:rFonts w:ascii="Times New Roman" w:hAnsi="Times New Roman" w:cs="Times New Roman"/>
          <w:sz w:val="24"/>
          <w:szCs w:val="24"/>
        </w:rPr>
        <w:t>. 2015).</w:t>
      </w:r>
    </w:p>
    <w:p w14:paraId="6165A6DA" w14:textId="77777777" w:rsidR="007227A4"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Adapun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kandungan</w:t>
      </w:r>
      <w:proofErr w:type="spellEnd"/>
      <w:r w:rsidRPr="000C7F11">
        <w:rPr>
          <w:rFonts w:ascii="Times New Roman" w:hAnsi="Times New Roman" w:cs="Times New Roman"/>
          <w:sz w:val="24"/>
          <w:szCs w:val="24"/>
        </w:rPr>
        <w:t xml:space="preserve"> mineral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yang </w:t>
      </w:r>
      <w:proofErr w:type="spellStart"/>
      <w:r w:rsidRPr="000C7F11">
        <w:rPr>
          <w:rFonts w:ascii="Times New Roman" w:hAnsi="Times New Roman" w:cs="Times New Roman"/>
          <w:sz w:val="24"/>
          <w:szCs w:val="24"/>
        </w:rPr>
        <w:t>terkandung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tiap</w:t>
      </w:r>
      <w:proofErr w:type="spellEnd"/>
      <w:r w:rsidRPr="000C7F11">
        <w:rPr>
          <w:rFonts w:ascii="Times New Roman" w:hAnsi="Times New Roman" w:cs="Times New Roman"/>
          <w:sz w:val="24"/>
          <w:szCs w:val="24"/>
        </w:rPr>
        <w:t xml:space="preserve"> 100 g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fosfor</w:t>
      </w:r>
      <w:proofErr w:type="spellEnd"/>
      <w:r w:rsidRPr="000C7F11">
        <w:rPr>
          <w:rFonts w:ascii="Times New Roman" w:hAnsi="Times New Roman" w:cs="Times New Roman"/>
          <w:sz w:val="24"/>
          <w:szCs w:val="24"/>
        </w:rPr>
        <w:t xml:space="preserve"> 0,38 g, potassium 0,37 g, magnesium 0,33 g, natrium 0,33 g, </w:t>
      </w:r>
      <w:proofErr w:type="spellStart"/>
      <w:r w:rsidRPr="000C7F11">
        <w:rPr>
          <w:rFonts w:ascii="Times New Roman" w:hAnsi="Times New Roman" w:cs="Times New Roman"/>
          <w:sz w:val="24"/>
          <w:szCs w:val="24"/>
        </w:rPr>
        <w:t>kalsium</w:t>
      </w:r>
      <w:proofErr w:type="spellEnd"/>
      <w:r w:rsidRPr="000C7F11">
        <w:rPr>
          <w:rFonts w:ascii="Times New Roman" w:hAnsi="Times New Roman" w:cs="Times New Roman"/>
          <w:sz w:val="24"/>
          <w:szCs w:val="24"/>
        </w:rPr>
        <w:t xml:space="preserve"> 2,0 g, vitamin C 61,60 mg, thiamin 0,88 mg, riboflavin 0,02 mg, niacin 0,14 mg, dan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sebesar</w:t>
      </w:r>
      <w:proofErr w:type="spellEnd"/>
      <w:r w:rsidRPr="000C7F11">
        <w:rPr>
          <w:rFonts w:ascii="Times New Roman" w:hAnsi="Times New Roman" w:cs="Times New Roman"/>
          <w:sz w:val="24"/>
          <w:szCs w:val="24"/>
        </w:rPr>
        <w:t xml:space="preserve"> 48 g/L jus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lemon</w:t>
      </w:r>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{"citationID":"WQjvLT25","properties":{"formattedCitation":"(Al-Snafi, 2016; Penniston et al., 2008)","plainCitation":"(Al-Snafi, 2016; Penniston et al., 2008)","noteIndex":0},"citationItems":[{"id":22,"uris":["http://zotero.org/users/local/6vGwcjEr/items/A7NKUM4R"],"uri":["http://zotero.org/users/local/6vGwcjEr/items/A7NKUM4R"],"itemData":{"id":22,"type":"article-journal","title":"Nutritional value and pharmacological importance of citrus species grown in Iraq","container-title":"IOSR Journal of Pharmacy (IOSRPHR)","page":"76-108","volume":"06","issue":"08","source":"CrossRef","abstract":"Citrus fruits contained many phytochemicals including essential oils, alkaloids, flavonoids, coumarins, psoralens, carotenoids with a wide range of nutritional components including vitamins, minerals and trace elements. The previous pharmacological studies revealed that citrus fruits possessed antimicrobial, anthelmintic, insect repellent, antioxidant, anticancer, cardiovascular, central nervous, anti-inflammatory, analgesic, antidiabetic, reproductive, gastrointestinal, immunological, respiratory and many other pharmacological effects. This review was designed to highlight the chemical constituents, nutritional value and pharmacological activities of citrus fruits.","DOI":"10.9790/3013-0680176108","ISSN":"23194219, 22503013","language":"en","author":[{"family":"Al-Snafi","given":"Dr Ali Esmail"}],"issued":{"date-parts":[["2016",8]]}}},{"id":55,"uris":["http://zotero.org/users/local/6vGwcjEr/items/4TWPGQML"],"uri":["http://zotero.org/users/local/6vGwcjEr/items/4TWPGQML"],"itemData":{"id":55,"type":"article-journal","title":"Quantitative Assessment of Citric Acid in Lemon Juice, Lime Juice, and Commercially-Available Fruit Juice Products","container-title":"Journal of Endourology","page":"567-570","volume":"22","issue":"3","source":"Crossref","abstract":"Background and Purpose—Knowledge of the citric acid content of beverages may be useful in nutrition therapy for calcium urolithiasis, especially among patients with hypocitraturia. Citrate is a naturally-occurring inhibitor of urinary crystallization; achieving therapeutic urinary citrate concentration is one clinical target in the medical management of calcium urolithiasis. When provided as fluids, beverages containing citric acid add to the total volume of urine, reducing its saturation of calcium and other crystals, and may enhance urinary citrate excretion. Information on the citric acid content of fruit juices and commercially-available formulations is not widely known. We evaluated the citric acid concentration of various fruit juices. Materials and Methods—The citric acid content of 21 commercially-available juices and juice concentrates and the juice of three types of fruits was analyzed using ion chromatography.\nResults—Lemon juice and lime juice are rich sources of citric acid, containing 1.44 and 1.38 g/oz, respectively. Lemon and lime juice concentrates contain 1.10 and 1.06 g/oz, respectively. The citric acid content of commercially available lemonade and other juice products varies widely, ranging from 0.03 to 0.22 g/oz.\nConclusions—Lemon and lime juice, both from the fresh fruit and from juice concentrates, provide more citric acid per liter than ready-to-consume grapefruit juice, ready-to-consume orange juice, and orange juice squeezed from the fruit. Ready-to-consume lemonade formulations and those requiring mixing with water contain </w:instrText>
      </w:r>
      <w:r w:rsidRPr="000C7F11">
        <w:rPr>
          <w:rFonts w:ascii="Times New Roman" w:hAnsi="Times New Roman" w:cs="Times New Roman" w:hint="eastAsia"/>
          <w:sz w:val="24"/>
          <w:szCs w:val="24"/>
        </w:rPr>
        <w:instrText>≤</w:instrText>
      </w:r>
      <w:r w:rsidRPr="000C7F11">
        <w:rPr>
          <w:rFonts w:ascii="Times New Roman" w:hAnsi="Times New Roman" w:cs="Times New Roman"/>
          <w:sz w:val="24"/>
          <w:szCs w:val="24"/>
        </w:rPr>
        <w:instrText xml:space="preserve">6 times the citric acid, on an ounce-for-ounce basis, of lemon and lime juice.","DOI":"10.1089/end.2007.0304","ISSN":"0892-7790, 1557-900X","language":"en","author":[{"family":"Penniston","given":"Kristina L."},{"family":"Nakada","given":"Stephen Y."},{"family":"Holmes","given":"Ross P."},{"family":"Assimos","given":"Dean G."}],"issued":{"date-parts":[["2008",3]]}}}],"schema":"https://github.com/citation-style-language/schema/raw/master/csl-citation.json"}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(Al-</w:t>
      </w:r>
      <w:proofErr w:type="spellStart"/>
      <w:r w:rsidRPr="000C7F11">
        <w:rPr>
          <w:rFonts w:ascii="Times New Roman" w:hAnsi="Times New Roman" w:cs="Times New Roman"/>
          <w:sz w:val="24"/>
        </w:rPr>
        <w:t>Snafi</w:t>
      </w:r>
      <w:proofErr w:type="spellEnd"/>
      <w:r w:rsidRPr="000C7F11">
        <w:rPr>
          <w:rFonts w:ascii="Times New Roman" w:hAnsi="Times New Roman" w:cs="Times New Roman"/>
          <w:sz w:val="24"/>
        </w:rPr>
        <w:t xml:space="preserve">. 2016 dan </w:t>
      </w:r>
      <w:proofErr w:type="spellStart"/>
      <w:r w:rsidRPr="000C7F11">
        <w:rPr>
          <w:rFonts w:ascii="Times New Roman" w:hAnsi="Times New Roman" w:cs="Times New Roman"/>
          <w:sz w:val="24"/>
        </w:rPr>
        <w:t>Penniston</w:t>
      </w:r>
      <w:proofErr w:type="spellEnd"/>
      <w:r w:rsidRPr="000C7F11">
        <w:rPr>
          <w:rFonts w:ascii="Times New Roman" w:hAnsi="Times New Roman" w:cs="Times New Roman"/>
          <w:sz w:val="24"/>
        </w:rPr>
        <w:t xml:space="preserve">, </w:t>
      </w:r>
      <w:r w:rsidRPr="000C7F11">
        <w:rPr>
          <w:rFonts w:ascii="Times New Roman" w:hAnsi="Times New Roman" w:cs="Times New Roman"/>
          <w:i/>
          <w:sz w:val="24"/>
        </w:rPr>
        <w:t>et al</w:t>
      </w:r>
      <w:r w:rsidRPr="000C7F11">
        <w:rPr>
          <w:rFonts w:ascii="Times New Roman" w:hAnsi="Times New Roman" w:cs="Times New Roman"/>
          <w:sz w:val="24"/>
        </w:rPr>
        <w:t>. 2008)</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13BEE40C" w14:textId="77777777" w:rsidR="007227A4" w:rsidRPr="000D2EC0" w:rsidRDefault="007227A4" w:rsidP="007227A4">
      <w:pPr>
        <w:spacing w:after="0" w:line="240" w:lineRule="auto"/>
        <w:ind w:firstLineChars="150" w:firstLine="360"/>
        <w:jc w:val="both"/>
        <w:rPr>
          <w:rFonts w:ascii="Times New Roman" w:hAnsi="Times New Roman" w:cs="Times New Roman"/>
          <w:sz w:val="24"/>
          <w:szCs w:val="24"/>
          <w:lang w:val="id-ID"/>
        </w:rPr>
      </w:pPr>
    </w:p>
    <w:p w14:paraId="1D3F5496" w14:textId="77777777" w:rsidR="007227A4" w:rsidRDefault="007227A4" w:rsidP="007227A4">
      <w:pPr>
        <w:pStyle w:val="Heading2"/>
        <w:spacing w:after="0"/>
        <w:rPr>
          <w:rFonts w:ascii="Times New Roman" w:hAnsi="Times New Roman" w:cs="Times New Roman"/>
          <w:b/>
          <w:bCs/>
          <w:sz w:val="24"/>
          <w:szCs w:val="24"/>
        </w:rPr>
      </w:pPr>
      <w:bookmarkStart w:id="10" w:name="_Toc13589729"/>
      <w:r w:rsidRPr="00B0390B">
        <w:rPr>
          <w:rFonts w:ascii="Times New Roman" w:hAnsi="Times New Roman" w:cs="Times New Roman"/>
          <w:b/>
          <w:bCs/>
          <w:sz w:val="24"/>
          <w:szCs w:val="24"/>
        </w:rPr>
        <w:t xml:space="preserve">2.7 </w:t>
      </w:r>
      <w:proofErr w:type="spellStart"/>
      <w:r w:rsidRPr="00B0390B">
        <w:rPr>
          <w:rFonts w:ascii="Times New Roman" w:hAnsi="Times New Roman" w:cs="Times New Roman"/>
          <w:b/>
          <w:bCs/>
          <w:sz w:val="24"/>
          <w:szCs w:val="24"/>
        </w:rPr>
        <w:t>Tinjauan</w:t>
      </w:r>
      <w:proofErr w:type="spellEnd"/>
      <w:r w:rsidRPr="00B0390B">
        <w:rPr>
          <w:rFonts w:ascii="Times New Roman" w:hAnsi="Times New Roman" w:cs="Times New Roman"/>
          <w:b/>
          <w:bCs/>
          <w:sz w:val="24"/>
          <w:szCs w:val="24"/>
        </w:rPr>
        <w:t xml:space="preserve"> </w:t>
      </w:r>
      <w:proofErr w:type="spellStart"/>
      <w:proofErr w:type="gramStart"/>
      <w:r w:rsidRPr="00B0390B">
        <w:rPr>
          <w:rFonts w:ascii="Times New Roman" w:hAnsi="Times New Roman" w:cs="Times New Roman"/>
          <w:b/>
          <w:bCs/>
          <w:sz w:val="24"/>
          <w:szCs w:val="24"/>
        </w:rPr>
        <w:t>Tentang</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BakteriStreptococcus</w:t>
      </w:r>
      <w:proofErr w:type="spellEnd"/>
      <w:proofErr w:type="gramEnd"/>
      <w:r w:rsidRPr="00B0390B">
        <w:rPr>
          <w:rFonts w:ascii="Times New Roman" w:hAnsi="Times New Roman" w:cs="Times New Roman"/>
          <w:b/>
          <w:bCs/>
          <w:sz w:val="24"/>
          <w:szCs w:val="24"/>
        </w:rPr>
        <w:t xml:space="preserve"> pyogenes</w:t>
      </w:r>
      <w:bookmarkEnd w:id="10"/>
    </w:p>
    <w:p w14:paraId="219CC91F" w14:textId="6E89C9B5" w:rsidR="007227A4" w:rsidRPr="00E82C00" w:rsidRDefault="007227A4" w:rsidP="007227A4">
      <w:pPr>
        <w:spacing w:after="0"/>
      </w:pPr>
      <w:r>
        <w:rPr>
          <w:noProof/>
        </w:rPr>
        <w:drawing>
          <wp:anchor distT="0" distB="0" distL="114300" distR="114300" simplePos="0" relativeHeight="251683840" behindDoc="0" locked="0" layoutInCell="1" allowOverlap="1" wp14:anchorId="0392E6E6" wp14:editId="580FBB1A">
            <wp:simplePos x="0" y="0"/>
            <wp:positionH relativeFrom="column">
              <wp:posOffset>2679700</wp:posOffset>
            </wp:positionH>
            <wp:positionV relativeFrom="paragraph">
              <wp:posOffset>118110</wp:posOffset>
            </wp:positionV>
            <wp:extent cx="2099310" cy="1828800"/>
            <wp:effectExtent l="0" t="0" r="0" b="0"/>
            <wp:wrapNone/>
            <wp:docPr id="23" name="Picture 23" descr="Image result for mikroskopik streptococcus pyo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mikroskopik streptococcus pyoge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3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5B0AE04" wp14:editId="0FEA5CD7">
            <wp:simplePos x="0" y="0"/>
            <wp:positionH relativeFrom="column">
              <wp:posOffset>-6985</wp:posOffset>
            </wp:positionH>
            <wp:positionV relativeFrom="paragraph">
              <wp:posOffset>151765</wp:posOffset>
            </wp:positionV>
            <wp:extent cx="2528570" cy="179451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857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C80CF" w14:textId="77777777" w:rsidR="007227A4" w:rsidRDefault="007227A4" w:rsidP="007227A4">
      <w:pPr>
        <w:spacing w:after="0" w:line="480" w:lineRule="auto"/>
        <w:rPr>
          <w:rFonts w:ascii="Times New Roman" w:hAnsi="Times New Roman" w:cs="Times New Roman"/>
          <w:sz w:val="24"/>
          <w:szCs w:val="24"/>
          <w:lang w:val="id-ID"/>
        </w:rPr>
      </w:pPr>
    </w:p>
    <w:p w14:paraId="244630CF" w14:textId="77777777" w:rsidR="007227A4" w:rsidRDefault="007227A4" w:rsidP="007227A4">
      <w:pPr>
        <w:spacing w:after="0" w:line="480" w:lineRule="auto"/>
        <w:rPr>
          <w:rFonts w:ascii="Times New Roman" w:hAnsi="Times New Roman" w:cs="Times New Roman"/>
          <w:sz w:val="24"/>
          <w:szCs w:val="24"/>
          <w:lang w:val="id-ID"/>
        </w:rPr>
      </w:pPr>
    </w:p>
    <w:p w14:paraId="33CB441A" w14:textId="77777777" w:rsidR="007227A4" w:rsidRDefault="007227A4" w:rsidP="007227A4">
      <w:pPr>
        <w:spacing w:after="0" w:line="480" w:lineRule="auto"/>
        <w:rPr>
          <w:rFonts w:ascii="Times New Roman" w:hAnsi="Times New Roman" w:cs="Times New Roman"/>
          <w:sz w:val="24"/>
          <w:szCs w:val="24"/>
          <w:lang w:val="id-ID"/>
        </w:rPr>
      </w:pPr>
    </w:p>
    <w:p w14:paraId="18005730" w14:textId="77777777" w:rsidR="007227A4" w:rsidRDefault="007227A4" w:rsidP="007227A4">
      <w:pPr>
        <w:spacing w:after="0" w:line="480" w:lineRule="auto"/>
        <w:rPr>
          <w:rFonts w:ascii="Times New Roman" w:hAnsi="Times New Roman" w:cs="Times New Roman"/>
          <w:sz w:val="24"/>
          <w:szCs w:val="24"/>
          <w:lang w:val="id-ID"/>
        </w:rPr>
      </w:pPr>
    </w:p>
    <w:p w14:paraId="601D99B0" w14:textId="77777777" w:rsidR="007227A4" w:rsidRPr="000C7F11" w:rsidRDefault="007227A4" w:rsidP="007227A4">
      <w:pPr>
        <w:spacing w:after="0" w:line="480" w:lineRule="auto"/>
        <w:rPr>
          <w:rFonts w:ascii="Times New Roman" w:hAnsi="Times New Roman" w:cs="Times New Roman"/>
          <w:sz w:val="24"/>
          <w:szCs w:val="24"/>
        </w:rPr>
      </w:pPr>
    </w:p>
    <w:p w14:paraId="44A207FD" w14:textId="4B3BFD47" w:rsidR="007227A4" w:rsidRDefault="007227A4" w:rsidP="009D7404">
      <w:pPr>
        <w:spacing w:after="0" w:line="240" w:lineRule="auto"/>
        <w:jc w:val="center"/>
        <w:rPr>
          <w:rFonts w:ascii="Times New Roman" w:hAnsi="Times New Roman" w:cs="Times New Roman"/>
          <w:b/>
          <w:sz w:val="24"/>
          <w:szCs w:val="24"/>
        </w:rPr>
      </w:pPr>
      <w:r w:rsidRPr="00730E92">
        <w:rPr>
          <w:rFonts w:ascii="Times New Roman" w:hAnsi="Times New Roman" w:cs="Times New Roman"/>
          <w:b/>
          <w:sz w:val="24"/>
          <w:szCs w:val="24"/>
        </w:rPr>
        <w:t xml:space="preserve">Gambar 2.4 </w:t>
      </w:r>
      <w:r w:rsidRPr="00730E92">
        <w:rPr>
          <w:rFonts w:ascii="Times New Roman" w:hAnsi="Times New Roman" w:cs="Times New Roman"/>
          <w:b/>
          <w:i/>
          <w:sz w:val="24"/>
          <w:szCs w:val="24"/>
        </w:rPr>
        <w:t>Streptococcus pyogenes</w:t>
      </w:r>
      <w:r>
        <w:rPr>
          <w:rFonts w:ascii="Times New Roman" w:hAnsi="Times New Roman" w:cs="Times New Roman"/>
          <w:b/>
          <w:i/>
          <w:sz w:val="24"/>
          <w:szCs w:val="24"/>
        </w:rPr>
        <w:t xml:space="preserve"> </w:t>
      </w:r>
      <w:r w:rsidRPr="00730E92">
        <w:rPr>
          <w:rFonts w:ascii="Times New Roman" w:hAnsi="Times New Roman" w:cs="Times New Roman"/>
          <w:b/>
          <w:sz w:val="24"/>
          <w:szCs w:val="24"/>
        </w:rPr>
        <w:fldChar w:fldCharType="begin"/>
      </w:r>
      <w:r w:rsidRPr="00730E92">
        <w:rPr>
          <w:rFonts w:ascii="Times New Roman" w:hAnsi="Times New Roman" w:cs="Times New Roman"/>
          <w:b/>
          <w:sz w:val="24"/>
          <w:szCs w:val="24"/>
        </w:rPr>
        <w:instrText xml:space="preserve"> ADDIN ZOTERO_ITEM CSL_CITATION {"citationID":"Avsy4EZ1","properties":{"formattedCitation":"(Ahmad, 2018)","plainCitation":"(Ahmad, 2018)","noteIndex":0},"citationItems":[{"id":16,"uris":["http://zotero.org/users/local/6vGwcjEr/items/75PWKCCV"],"uri":["http://zotero.org/users/local/6vGwcjEr/items/75PWKCCV"],"itemData":{"id":16,"type":"article-journal","title":"Molecular Characterization of Streptococcus pyogenes Isolated from Children with Pharyngitis","container-title":"Journal of Bacteriology &amp; Mycology: Open Access","volume":"6","issue":"1","source":"CrossRef","abstract":"Streptococcus pharyngitis is a significant issue all around the world. The S. pyogen infection “pharyngitis” is not much more studied previously. To examine the prevalence of streptococcal pharyngitis in children gives a better idea about its occurrence and pattern of development. We also determine the role of sAg and M protein in the spread of infection and surveillance in the human body in the presence of strong immune system. This study help to find the measure for the control of streptococcal pharyngitis like the production of vaccine using M protein should be a better option for safe and efficient eradication of the disease from society.","URL":"http://medcraveonline.com/JBMOA/JBMOA-06-00166.php","DOI":"10.15406/jbmoa.2018.06.00166","ISSN":"24692786","language":"en","author":[{"family":"Ahmad","given":"Saleem"}],"issued":{"date-parts":[["2018",1,5]]},"accessed":{"date-parts":[["2019",1,28]]}}}],"schema":"https://github.com/citation-style-language/schema/raw/master/csl-citation.json"} </w:instrText>
      </w:r>
      <w:r w:rsidRPr="00730E92">
        <w:rPr>
          <w:rFonts w:ascii="Times New Roman" w:hAnsi="Times New Roman" w:cs="Times New Roman"/>
          <w:b/>
          <w:sz w:val="24"/>
          <w:szCs w:val="24"/>
        </w:rPr>
        <w:fldChar w:fldCharType="separate"/>
      </w:r>
      <w:r w:rsidRPr="00730E92">
        <w:rPr>
          <w:rFonts w:ascii="Times New Roman" w:hAnsi="Times New Roman" w:cs="Times New Roman"/>
          <w:b/>
          <w:sz w:val="24"/>
        </w:rPr>
        <w:t>(Ahmad. 2018)</w:t>
      </w:r>
      <w:r w:rsidRPr="00730E92">
        <w:rPr>
          <w:rFonts w:ascii="Times New Roman" w:hAnsi="Times New Roman" w:cs="Times New Roman"/>
          <w:b/>
          <w:sz w:val="24"/>
          <w:szCs w:val="24"/>
        </w:rPr>
        <w:fldChar w:fldCharType="end"/>
      </w:r>
    </w:p>
    <w:p w14:paraId="57705FE3" w14:textId="77777777" w:rsidR="009D7404" w:rsidRPr="00730E92" w:rsidRDefault="009D7404" w:rsidP="009D7404">
      <w:pPr>
        <w:spacing w:after="0" w:line="240" w:lineRule="auto"/>
        <w:jc w:val="center"/>
        <w:rPr>
          <w:rFonts w:ascii="Times New Roman" w:hAnsi="Times New Roman" w:cs="Times New Roman"/>
          <w:b/>
          <w:sz w:val="24"/>
          <w:szCs w:val="24"/>
        </w:rPr>
      </w:pPr>
    </w:p>
    <w:p w14:paraId="171950ED"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r w:rsidRPr="000C7F11">
        <w:rPr>
          <w:rFonts w:ascii="Times New Roman" w:hAnsi="Times New Roman" w:cs="Times New Roman"/>
          <w:i/>
          <w:sz w:val="24"/>
          <w:szCs w:val="24"/>
        </w:rPr>
        <w:t>Streptococcus pyogenes</w:t>
      </w:r>
      <w:r>
        <w:rPr>
          <w:rFonts w:ascii="Times New Roman" w:hAnsi="Times New Roman" w:cs="Times New Roman"/>
          <w:i/>
          <w:sz w:val="24"/>
          <w:szCs w:val="24"/>
        </w:rPr>
        <w:t xml:space="preserve"> </w:t>
      </w:r>
      <w:r w:rsidRPr="000C7F11">
        <w:rPr>
          <w:rFonts w:ascii="Times New Roman" w:hAnsi="Times New Roman" w:cs="Times New Roman"/>
          <w:sz w:val="24"/>
          <w:szCs w:val="24"/>
        </w:rPr>
        <w:t xml:space="preserve">yang juga </w:t>
      </w:r>
      <w:proofErr w:type="spellStart"/>
      <w:r w:rsidRPr="000C7F11">
        <w:rPr>
          <w:rFonts w:ascii="Times New Roman" w:hAnsi="Times New Roman" w:cs="Times New Roman"/>
          <w:sz w:val="24"/>
          <w:szCs w:val="24"/>
        </w:rPr>
        <w:t>dikenal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 xml:space="preserve">Group A Streptococcus </w:t>
      </w:r>
      <w:r w:rsidRPr="000C7F11">
        <w:rPr>
          <w:rFonts w:ascii="Times New Roman" w:hAnsi="Times New Roman" w:cs="Times New Roman"/>
          <w:sz w:val="24"/>
          <w:szCs w:val="24"/>
        </w:rPr>
        <w:t xml:space="preserve">(GAS)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satu-satunya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spesies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kelompok</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 xml:space="preserve">Streptococcus ß– </w:t>
      </w:r>
      <w:proofErr w:type="spellStart"/>
      <w:r w:rsidRPr="000C7F11">
        <w:rPr>
          <w:rFonts w:ascii="Times New Roman" w:hAnsi="Times New Roman" w:cs="Times New Roman"/>
          <w:i/>
          <w:sz w:val="24"/>
          <w:szCs w:val="24"/>
        </w:rPr>
        <w:t>haemolytic</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tergolong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gram </w:t>
      </w:r>
      <w:proofErr w:type="spellStart"/>
      <w:r w:rsidRPr="000C7F11">
        <w:rPr>
          <w:rFonts w:ascii="Times New Roman" w:hAnsi="Times New Roman" w:cs="Times New Roman"/>
          <w:sz w:val="24"/>
          <w:szCs w:val="24"/>
        </w:rPr>
        <w:t>positif</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berbentuk</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coccus</w:t>
      </w:r>
      <w:r>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berantai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panjang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koloni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kecil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putih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keabuan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nonmotil</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tidak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berspora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bersifat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patogen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skala</w:t>
      </w:r>
      <w:proofErr w:type="spellEnd"/>
      <w:r w:rsidRPr="000C7F11">
        <w:rPr>
          <w:rFonts w:ascii="Times New Roman" w:hAnsi="Times New Roman" w:cs="Times New Roman"/>
          <w:sz w:val="24"/>
          <w:szCs w:val="24"/>
        </w:rPr>
        <w:t xml:space="preserve"> global</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diperkirakan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enam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ratus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juta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kasus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faringitis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seratus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juta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kasus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pioderma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disebabkan</w:t>
      </w:r>
      <w:proofErr w:type="spellEnd"/>
      <w:r w:rsidRPr="000C7F11">
        <w:rPr>
          <w:rFonts w:ascii="Times New Roman" w:hAnsi="Times New Roman" w:cs="Times New Roman"/>
          <w:sz w:val="24"/>
          <w:szCs w:val="24"/>
        </w:rPr>
        <w:t xml:space="preserve"> oleh GAS </w:t>
      </w:r>
      <w:proofErr w:type="spellStart"/>
      <w:r w:rsidRPr="000C7F11">
        <w:rPr>
          <w:rFonts w:ascii="Times New Roman" w:hAnsi="Times New Roman" w:cs="Times New Roman"/>
          <w:sz w:val="24"/>
          <w:szCs w:val="24"/>
        </w:rPr>
        <w:t>setiap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tahunnya</w:t>
      </w:r>
      <w:proofErr w:type="spellEnd"/>
      <w:r w:rsidRPr="000C7F11">
        <w:rPr>
          <w:rFonts w:ascii="Times New Roman" w:hAnsi="Times New Roman" w:cs="Times New Roman"/>
          <w:sz w:val="24"/>
          <w:szCs w:val="24"/>
        </w:rPr>
        <w:t xml:space="preserve">. GAS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penyebab</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morbiditas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mortalitas</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penting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terutama</w:t>
      </w:r>
      <w:proofErr w:type="spellEnd"/>
      <w:r w:rsidRPr="000C7F11">
        <w:rPr>
          <w:rFonts w:ascii="Times New Roman" w:hAnsi="Times New Roman" w:cs="Times New Roman"/>
          <w:sz w:val="24"/>
          <w:szCs w:val="24"/>
        </w:rPr>
        <w:t xml:space="preserve"> di negara </w:t>
      </w:r>
      <w:proofErr w:type="spellStart"/>
      <w:r w:rsidRPr="000C7F11">
        <w:rPr>
          <w:rFonts w:ascii="Times New Roman" w:hAnsi="Times New Roman" w:cs="Times New Roman"/>
          <w:sz w:val="24"/>
          <w:szCs w:val="24"/>
        </w:rPr>
        <w:t>berkembang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lima </w:t>
      </w:r>
      <w:proofErr w:type="spellStart"/>
      <w:r w:rsidRPr="000C7F11">
        <w:rPr>
          <w:rFonts w:ascii="Times New Roman" w:hAnsi="Times New Roman" w:cs="Times New Roman"/>
          <w:sz w:val="24"/>
          <w:szCs w:val="24"/>
        </w:rPr>
        <w:t>ratus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ribu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kematian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setiap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tahunnya</w:t>
      </w:r>
      <w:proofErr w:type="spellEnd"/>
      <w:r w:rsidRPr="000C7F11">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{"citationID":"OY86cLYY","properties":{"formattedCitation":"(Nizet, 2016)","plainCitation":"(Nizet, 2016)","noteIndex":0},"citationItems":[{"id":49,"uris":["http://zotero.org/users/local/6vGwcjEr/items/IU5Z38TR"],"uri":["http://zotero.org/users/local/6vGwcjEr/items/IU5Z38TR"],"itemData":{"id":49,"type":"article-journal","title":"118 - Streptococcus pyogenes (Group A Streptococcus)","page":"12","source":"Zotero","language":"en","author":[{"family":"Nizet","given":"Victor"}],"issued":{"date-parts":[["2016"]]}}}],"schema":"https://github.com/citation-style-language/schema/raw/master/csl-citation.json"}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Nizet</w:t>
      </w:r>
      <w:proofErr w:type="spellEnd"/>
      <w:r w:rsidRPr="000C7F11">
        <w:rPr>
          <w:rFonts w:ascii="Times New Roman" w:hAnsi="Times New Roman" w:cs="Times New Roman"/>
          <w:sz w:val="24"/>
        </w:rPr>
        <w:t xml:space="preserve"> and Arnold. 2016)</w:t>
      </w:r>
      <w:r w:rsidRPr="000C7F11">
        <w:rPr>
          <w:rFonts w:ascii="Times New Roman" w:hAnsi="Times New Roman" w:cs="Times New Roman"/>
          <w:sz w:val="24"/>
          <w:szCs w:val="24"/>
        </w:rPr>
        <w:fldChar w:fldCharType="end"/>
      </w:r>
      <w:r>
        <w:rPr>
          <w:rFonts w:ascii="Times New Roman" w:hAnsi="Times New Roman" w:cs="Times New Roman"/>
          <w:sz w:val="24"/>
          <w:szCs w:val="24"/>
        </w:rPr>
        <w:t>.</w:t>
      </w:r>
    </w:p>
    <w:p w14:paraId="414249AC"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lastRenderedPageBreak/>
        <w:t>Struktur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streptokokus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grup</w:t>
      </w:r>
      <w:proofErr w:type="spellEnd"/>
      <w:r w:rsidRPr="000C7F11">
        <w:rPr>
          <w:rFonts w:ascii="Times New Roman" w:hAnsi="Times New Roman" w:cs="Times New Roman"/>
          <w:sz w:val="24"/>
          <w:szCs w:val="24"/>
        </w:rPr>
        <w:t xml:space="preserve"> A </w:t>
      </w:r>
      <w:proofErr w:type="spellStart"/>
      <w:r w:rsidRPr="000C7F11">
        <w:rPr>
          <w:rFonts w:ascii="Times New Roman" w:hAnsi="Times New Roman" w:cs="Times New Roman"/>
          <w:sz w:val="24"/>
          <w:szCs w:val="24"/>
        </w:rPr>
        <w:t>terdiri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kapsul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hialuronat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fimbriae, dan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menutupi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Kapsul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hialuronat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bekerja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strain </w:t>
      </w:r>
      <w:proofErr w:type="spellStart"/>
      <w:r w:rsidRPr="000C7F11">
        <w:rPr>
          <w:rFonts w:ascii="Times New Roman" w:hAnsi="Times New Roman" w:cs="Times New Roman"/>
          <w:sz w:val="24"/>
          <w:szCs w:val="24"/>
        </w:rPr>
        <w:t>mukoid</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resisten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pagositosis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berperan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terjadinya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struktur</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kompleks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terdiri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protein </w:t>
      </w:r>
      <w:proofErr w:type="spellStart"/>
      <w:r w:rsidRPr="000C7F11">
        <w:rPr>
          <w:rFonts w:ascii="Times New Roman" w:hAnsi="Times New Roman" w:cs="Times New Roman"/>
          <w:sz w:val="24"/>
          <w:szCs w:val="24"/>
        </w:rPr>
        <w:t>spesifik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lipoteikoat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peptidoglikan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karbohidrat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polisakarida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grup</w:t>
      </w:r>
      <w:proofErr w:type="spellEnd"/>
      <w:r w:rsidRPr="000C7F11">
        <w:rPr>
          <w:rFonts w:ascii="Times New Roman" w:hAnsi="Times New Roman" w:cs="Times New Roman"/>
          <w:sz w:val="24"/>
          <w:szCs w:val="24"/>
        </w:rPr>
        <w:t xml:space="preserve"> A, </w:t>
      </w:r>
      <w:proofErr w:type="spellStart"/>
      <w:r w:rsidRPr="000C7F11">
        <w:rPr>
          <w:rFonts w:ascii="Times New Roman" w:hAnsi="Times New Roman" w:cs="Times New Roman"/>
          <w:sz w:val="24"/>
          <w:szCs w:val="24"/>
        </w:rPr>
        <w:t>serta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struktur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antigenik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dibentuk</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polimer</w:t>
      </w:r>
      <w:proofErr w:type="spellEnd"/>
      <w:r w:rsidRPr="000C7F11">
        <w:rPr>
          <w:rFonts w:ascii="Times New Roman" w:hAnsi="Times New Roman" w:cs="Times New Roman"/>
          <w:sz w:val="24"/>
          <w:szCs w:val="24"/>
        </w:rPr>
        <w:t xml:space="preserve"> N-</w:t>
      </w:r>
      <w:proofErr w:type="spellStart"/>
      <w:r w:rsidRPr="000C7F11">
        <w:rPr>
          <w:rFonts w:ascii="Times New Roman" w:hAnsi="Times New Roman" w:cs="Times New Roman"/>
          <w:sz w:val="24"/>
          <w:szCs w:val="24"/>
        </w:rPr>
        <w:t>asetil</w:t>
      </w:r>
      <w:proofErr w:type="spellEnd"/>
      <w:r w:rsidRPr="000C7F11">
        <w:rPr>
          <w:rFonts w:ascii="Times New Roman" w:hAnsi="Times New Roman" w:cs="Times New Roman"/>
          <w:sz w:val="24"/>
          <w:szCs w:val="24"/>
        </w:rPr>
        <w:t>-D-</w:t>
      </w:r>
      <w:proofErr w:type="spellStart"/>
      <w:r w:rsidRPr="000C7F11">
        <w:rPr>
          <w:rFonts w:ascii="Times New Roman" w:hAnsi="Times New Roman" w:cs="Times New Roman"/>
          <w:sz w:val="24"/>
          <w:szCs w:val="24"/>
        </w:rPr>
        <w:t>glukosamin</w:t>
      </w:r>
      <w:proofErr w:type="spellEnd"/>
      <w:r w:rsidRPr="000C7F11">
        <w:rPr>
          <w:rFonts w:ascii="Times New Roman" w:hAnsi="Times New Roman" w:cs="Times New Roman"/>
          <w:sz w:val="24"/>
          <w:szCs w:val="24"/>
        </w:rPr>
        <w:t xml:space="preserve"> dan N-</w:t>
      </w:r>
      <w:proofErr w:type="spellStart"/>
      <w:r w:rsidRPr="000C7F11">
        <w:rPr>
          <w:rFonts w:ascii="Times New Roman" w:hAnsi="Times New Roman" w:cs="Times New Roman"/>
          <w:i/>
          <w:iCs/>
          <w:sz w:val="24"/>
          <w:szCs w:val="24"/>
        </w:rPr>
        <w:t>asetil</w:t>
      </w:r>
      <w:proofErr w:type="spellEnd"/>
      <w:r w:rsidRPr="000C7F11">
        <w:rPr>
          <w:rFonts w:ascii="Times New Roman" w:hAnsi="Times New Roman" w:cs="Times New Roman"/>
          <w:i/>
          <w:iCs/>
          <w:sz w:val="24"/>
          <w:szCs w:val="24"/>
        </w:rPr>
        <w:t>-D-</w:t>
      </w:r>
      <w:proofErr w:type="spellStart"/>
      <w:r w:rsidRPr="000C7F11">
        <w:rPr>
          <w:rFonts w:ascii="Times New Roman" w:hAnsi="Times New Roman" w:cs="Times New Roman"/>
          <w:i/>
          <w:iCs/>
          <w:sz w:val="24"/>
          <w:szCs w:val="24"/>
        </w:rPr>
        <w:t>muraminic</w:t>
      </w:r>
      <w:proofErr w:type="spellEnd"/>
      <w:r w:rsidRPr="000C7F11">
        <w:rPr>
          <w:rFonts w:ascii="Times New Roman" w:hAnsi="Times New Roman" w:cs="Times New Roman"/>
          <w:i/>
          <w:iCs/>
          <w:sz w:val="24"/>
          <w:szCs w:val="24"/>
        </w:rPr>
        <w:t xml:space="preserve"> acid </w:t>
      </w:r>
      <w:r w:rsidRPr="000C7F11">
        <w:rPr>
          <w:rFonts w:ascii="Times New Roman" w:hAnsi="Times New Roman" w:cs="Times New Roman"/>
          <w:sz w:val="24"/>
          <w:szCs w:val="24"/>
        </w:rPr>
        <w:t xml:space="preserve">yang </w:t>
      </w:r>
      <w:proofErr w:type="spellStart"/>
      <w:r w:rsidRPr="000C7F11">
        <w:rPr>
          <w:rFonts w:ascii="Times New Roman" w:hAnsi="Times New Roman" w:cs="Times New Roman"/>
          <w:sz w:val="24"/>
          <w:szCs w:val="24"/>
        </w:rPr>
        <w:t>dihubungkan</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amino.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lipoteikoat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mempercepat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kolonisasi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mengadakan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ikatan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fibronektin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epitel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Lapisan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mukopolipeptida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peptidoglikan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berperan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rigiditas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sel.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komponen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karbohidrat</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membedakan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streptokokus</w:t>
      </w:r>
      <w:proofErr w:type="spellEnd"/>
      <w:r w:rsidRPr="000C7F11">
        <w:rPr>
          <w:rFonts w:ascii="Times New Roman" w:hAnsi="Times New Roman" w:cs="Times New Roman"/>
          <w:sz w:val="24"/>
          <w:szCs w:val="24"/>
        </w:rPr>
        <w:t xml:space="preserve"> β </w:t>
      </w:r>
      <w:proofErr w:type="spellStart"/>
      <w:r w:rsidRPr="000C7F11">
        <w:rPr>
          <w:rFonts w:ascii="Times New Roman" w:hAnsi="Times New Roman" w:cs="Times New Roman"/>
          <w:sz w:val="24"/>
          <w:szCs w:val="24"/>
        </w:rPr>
        <w:t>hemolitikus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menjadi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grup</w:t>
      </w:r>
      <w:proofErr w:type="spellEnd"/>
      <w:r w:rsidRPr="000C7F11">
        <w:rPr>
          <w:rFonts w:ascii="Times New Roman" w:hAnsi="Times New Roman" w:cs="Times New Roman"/>
          <w:sz w:val="24"/>
          <w:szCs w:val="24"/>
        </w:rPr>
        <w:t xml:space="preserve"> A,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mengandung</w:t>
      </w:r>
      <w:proofErr w:type="spellEnd"/>
      <w:r w:rsidRPr="000C7F11">
        <w:rPr>
          <w:rFonts w:ascii="Times New Roman" w:hAnsi="Times New Roman" w:cs="Times New Roman"/>
          <w:sz w:val="24"/>
          <w:szCs w:val="24"/>
        </w:rPr>
        <w:t xml:space="preserve"> protein </w:t>
      </w:r>
      <w:proofErr w:type="spellStart"/>
      <w:r w:rsidRPr="000C7F11">
        <w:rPr>
          <w:rFonts w:ascii="Times New Roman" w:hAnsi="Times New Roman" w:cs="Times New Roman"/>
          <w:sz w:val="24"/>
          <w:szCs w:val="24"/>
        </w:rPr>
        <w:t>spesifik</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terdiri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r>
        <w:rPr>
          <w:rFonts w:ascii="Times New Roman" w:hAnsi="Times New Roman" w:cs="Times New Roman"/>
          <w:sz w:val="24"/>
          <w:szCs w:val="24"/>
        </w:rPr>
        <w:t>protein M, protein T,</w:t>
      </w:r>
      <w:r w:rsidRPr="000C7F11">
        <w:rPr>
          <w:rFonts w:ascii="Times New Roman" w:hAnsi="Times New Roman" w:cs="Times New Roman"/>
          <w:sz w:val="24"/>
          <w:szCs w:val="24"/>
        </w:rPr>
        <w:t xml:space="preserve"> protein F, protein R, dan M-</w:t>
      </w:r>
      <w:r w:rsidRPr="000C7F11">
        <w:rPr>
          <w:rFonts w:ascii="Times New Roman" w:hAnsi="Times New Roman" w:cs="Times New Roman"/>
          <w:i/>
          <w:iCs/>
          <w:sz w:val="24"/>
          <w:szCs w:val="24"/>
        </w:rPr>
        <w:t xml:space="preserve">like </w:t>
      </w:r>
      <w:r w:rsidRPr="000C7F11">
        <w:rPr>
          <w:rFonts w:ascii="Times New Roman" w:hAnsi="Times New Roman" w:cs="Times New Roman"/>
          <w:sz w:val="24"/>
          <w:szCs w:val="24"/>
        </w:rPr>
        <w:t xml:space="preserve">protein. </w:t>
      </w:r>
      <w:proofErr w:type="spellStart"/>
      <w:r w:rsidRPr="000C7F11">
        <w:rPr>
          <w:rFonts w:ascii="Times New Roman" w:hAnsi="Times New Roman" w:cs="Times New Roman"/>
          <w:sz w:val="24"/>
          <w:szCs w:val="24"/>
        </w:rPr>
        <w:t>Streptokokus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grup</w:t>
      </w:r>
      <w:proofErr w:type="spellEnd"/>
      <w:r w:rsidRPr="000C7F11">
        <w:rPr>
          <w:rFonts w:ascii="Times New Roman" w:hAnsi="Times New Roman" w:cs="Times New Roman"/>
          <w:sz w:val="24"/>
          <w:szCs w:val="24"/>
        </w:rPr>
        <w:t xml:space="preserve"> A </w:t>
      </w:r>
      <w:proofErr w:type="spellStart"/>
      <w:r w:rsidRPr="000C7F11">
        <w:rPr>
          <w:rFonts w:ascii="Times New Roman" w:hAnsi="Times New Roman" w:cs="Times New Roman"/>
          <w:sz w:val="24"/>
          <w:szCs w:val="24"/>
        </w:rPr>
        <w:t>mempunyai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komponen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mempunyai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peranan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penting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perlekatan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resistensi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mekanisme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pertahanan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Peranan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berbagai</w:t>
      </w:r>
      <w:proofErr w:type="spellEnd"/>
      <w:r w:rsidRPr="000C7F11">
        <w:rPr>
          <w:rFonts w:ascii="Times New Roman" w:hAnsi="Times New Roman" w:cs="Times New Roman"/>
          <w:sz w:val="24"/>
          <w:szCs w:val="24"/>
        </w:rPr>
        <w:t xml:space="preserve"> protein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terikat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molekul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fraksi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imunoglobulin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belum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jelas</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Fimbriae yang </w:t>
      </w:r>
      <w:proofErr w:type="spellStart"/>
      <w:r w:rsidRPr="000C7F11">
        <w:rPr>
          <w:rFonts w:ascii="Times New Roman" w:hAnsi="Times New Roman" w:cs="Times New Roman"/>
          <w:sz w:val="24"/>
          <w:szCs w:val="24"/>
        </w:rPr>
        <w:t>menonjol</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disusun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protein M </w:t>
      </w:r>
      <w:proofErr w:type="spellStart"/>
      <w:r w:rsidRPr="000C7F11">
        <w:rPr>
          <w:rFonts w:ascii="Times New Roman" w:hAnsi="Times New Roman" w:cs="Times New Roman"/>
          <w:sz w:val="24"/>
          <w:szCs w:val="24"/>
        </w:rPr>
        <w:t>spesifik</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lipoteikoat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polifosfogliserol</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lemak) yang </w:t>
      </w:r>
      <w:proofErr w:type="spellStart"/>
      <w:r w:rsidRPr="000C7F11">
        <w:rPr>
          <w:rFonts w:ascii="Times New Roman" w:hAnsi="Times New Roman" w:cs="Times New Roman"/>
          <w:sz w:val="24"/>
          <w:szCs w:val="24"/>
        </w:rPr>
        <w:t>memediasi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Streptokokus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grup</w:t>
      </w:r>
      <w:proofErr w:type="spellEnd"/>
      <w:r w:rsidRPr="000C7F11">
        <w:rPr>
          <w:rFonts w:ascii="Times New Roman" w:hAnsi="Times New Roman" w:cs="Times New Roman"/>
          <w:sz w:val="24"/>
          <w:szCs w:val="24"/>
        </w:rPr>
        <w:t xml:space="preserve"> A </w:t>
      </w:r>
      <w:proofErr w:type="spellStart"/>
      <w:r w:rsidRPr="000C7F11">
        <w:rPr>
          <w:rFonts w:ascii="Times New Roman" w:hAnsi="Times New Roman" w:cs="Times New Roman"/>
          <w:sz w:val="24"/>
          <w:szCs w:val="24"/>
        </w:rPr>
        <w:t>ke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fibronektin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epitel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inang</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dibentuk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lipoprotein dan protein </w:t>
      </w:r>
      <w:proofErr w:type="spellStart"/>
      <w:r w:rsidRPr="000C7F11">
        <w:rPr>
          <w:rFonts w:ascii="Times New Roman" w:hAnsi="Times New Roman" w:cs="Times New Roman"/>
          <w:sz w:val="24"/>
          <w:szCs w:val="24"/>
        </w:rPr>
        <w:t>termasuk</w:t>
      </w:r>
      <w:proofErr w:type="spellEnd"/>
      <w:r w:rsidRPr="000C7F11">
        <w:rPr>
          <w:rFonts w:ascii="Times New Roman" w:hAnsi="Times New Roman" w:cs="Times New Roman"/>
          <w:sz w:val="24"/>
          <w:szCs w:val="24"/>
        </w:rPr>
        <w:t xml:space="preserve"> protein-</w:t>
      </w:r>
      <w:proofErr w:type="spellStart"/>
      <w:r w:rsidRPr="000C7F11">
        <w:rPr>
          <w:rFonts w:ascii="Times New Roman" w:hAnsi="Times New Roman" w:cs="Times New Roman"/>
          <w:sz w:val="24"/>
          <w:szCs w:val="24"/>
        </w:rPr>
        <w:t>terikat</w:t>
      </w:r>
      <w:proofErr w:type="spellEnd"/>
      <w:r w:rsidRPr="000C7F11">
        <w:rPr>
          <w:rFonts w:ascii="Times New Roman" w:hAnsi="Times New Roman" w:cs="Times New Roman"/>
          <w:sz w:val="24"/>
          <w:szCs w:val="24"/>
        </w:rPr>
        <w:t>-</w:t>
      </w:r>
      <w:proofErr w:type="spellStart"/>
      <w:r w:rsidRPr="000C7F11">
        <w:rPr>
          <w:rFonts w:ascii="Times New Roman" w:hAnsi="Times New Roman" w:cs="Times New Roman"/>
          <w:sz w:val="24"/>
          <w:szCs w:val="24"/>
        </w:rPr>
        <w:t>penisilin</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iCs/>
          <w:sz w:val="24"/>
          <w:szCs w:val="24"/>
        </w:rPr>
        <w:t>penicillin-binding</w:t>
      </w:r>
      <w:r>
        <w:rPr>
          <w:rFonts w:ascii="Times New Roman" w:hAnsi="Times New Roman" w:cs="Times New Roman"/>
          <w:i/>
          <w:iCs/>
          <w:sz w:val="24"/>
          <w:szCs w:val="24"/>
        </w:rPr>
        <w:t xml:space="preserve"> </w:t>
      </w:r>
      <w:r w:rsidRPr="000C7F11">
        <w:rPr>
          <w:rFonts w:ascii="Times New Roman" w:hAnsi="Times New Roman" w:cs="Times New Roman"/>
          <w:i/>
          <w:iCs/>
          <w:sz w:val="24"/>
          <w:szCs w:val="24"/>
        </w:rPr>
        <w:t>protein</w:t>
      </w:r>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berperan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sintesis</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sel. Di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DNA, RNA, </w:t>
      </w:r>
      <w:proofErr w:type="spellStart"/>
      <w:r w:rsidRPr="000C7F11">
        <w:rPr>
          <w:rFonts w:ascii="Times New Roman" w:hAnsi="Times New Roman" w:cs="Times New Roman"/>
          <w:sz w:val="24"/>
          <w:szCs w:val="24"/>
        </w:rPr>
        <w:t>serta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bakteriofag</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{"citationID":"0eXTDf6H","properties":{"formattedCitation":"(Pardede, 2009)","plainCitation":"(Pardede, 2009)","noteIndex":0},"citationItems":[{"id":53,"uris":["http://zotero.org/users/local/6vGwcjEr/items/IP5N8AED"],"uri":["http://zotero.org/users/local/6vGwcjEr/items/IP5N8AED"],"itemData":{"id":53,"type":"article-journal","title":"Struktur Sel Streptokokus dan Patogenesis Glomerulonefritis Akut Pascastreptokokus","container-title":"Sari Pediatri","page":"56","volume":"11","issue":"1","source":"Crossref","DOI":"10.14238/sp11.1.2009.56-65","ISSN":"2338-5022, 0854-7823","language":"id","author":[{"family":"Pardede","given":"Sudung O."}],"issued":{"date-parts":[["2009",11,29]]}}}],"schema":"https://github.com/citation-style-language/schema/raw/master/csl-citation.json"}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Pardede</w:t>
      </w:r>
      <w:proofErr w:type="spellEnd"/>
      <w:r w:rsidRPr="000C7F11">
        <w:rPr>
          <w:rFonts w:ascii="Times New Roman" w:hAnsi="Times New Roman" w:cs="Times New Roman"/>
          <w:sz w:val="24"/>
        </w:rPr>
        <w:t>. 2009)</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27112074" w14:textId="77777777" w:rsidR="007227A4" w:rsidRPr="000C7F11" w:rsidRDefault="007227A4" w:rsidP="007227A4">
      <w:pPr>
        <w:spacing w:after="0" w:line="480" w:lineRule="auto"/>
        <w:ind w:firstLineChars="150" w:firstLine="360"/>
        <w:jc w:val="both"/>
        <w:rPr>
          <w:rStyle w:val="A11"/>
          <w:rFonts w:ascii="Times New Roman" w:hAnsi="Times New Roman" w:cs="Times New Roman"/>
          <w:sz w:val="24"/>
          <w:szCs w:val="24"/>
        </w:rPr>
      </w:pPr>
      <w:proofErr w:type="spellStart"/>
      <w:r w:rsidRPr="000C7F11">
        <w:rPr>
          <w:rFonts w:ascii="Times New Roman" w:hAnsi="Times New Roman" w:cs="Times New Roman"/>
          <w:color w:val="000000"/>
          <w:sz w:val="24"/>
          <w:szCs w:val="24"/>
        </w:rPr>
        <w:lastRenderedPageBreak/>
        <w:t>Mekanisme</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utama</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bakteri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Streptokokus</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grup</w:t>
      </w:r>
      <w:proofErr w:type="spellEnd"/>
      <w:r w:rsidRPr="000C7F11">
        <w:rPr>
          <w:rFonts w:ascii="Times New Roman" w:hAnsi="Times New Roman" w:cs="Times New Roman"/>
          <w:color w:val="000000"/>
          <w:sz w:val="24"/>
          <w:szCs w:val="24"/>
        </w:rPr>
        <w:t xml:space="preserve"> A </w:t>
      </w:r>
      <w:proofErr w:type="spellStart"/>
      <w:r w:rsidRPr="000C7F11">
        <w:rPr>
          <w:rFonts w:ascii="Times New Roman" w:hAnsi="Times New Roman" w:cs="Times New Roman"/>
          <w:color w:val="000000"/>
          <w:sz w:val="24"/>
          <w:szCs w:val="24"/>
        </w:rPr>
        <w:t>untuk</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terikat</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dengan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epitel</w:t>
      </w:r>
      <w:proofErr w:type="spellEnd"/>
      <w:r w:rsidRPr="000C7F11">
        <w:rPr>
          <w:rFonts w:ascii="Times New Roman" w:hAnsi="Times New Roman" w:cs="Times New Roman"/>
          <w:color w:val="000000"/>
          <w:sz w:val="24"/>
          <w:szCs w:val="24"/>
        </w:rPr>
        <w:t xml:space="preserve"> faring dan </w:t>
      </w:r>
      <w:proofErr w:type="spellStart"/>
      <w:r w:rsidRPr="000C7F11">
        <w:rPr>
          <w:rFonts w:ascii="Times New Roman" w:hAnsi="Times New Roman" w:cs="Times New Roman"/>
          <w:color w:val="000000"/>
          <w:sz w:val="24"/>
          <w:szCs w:val="24"/>
        </w:rPr>
        <w:t>kulit</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adalah</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berinteraksi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dengan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fibronektin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inang</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yaitu</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suatu</w:t>
      </w:r>
      <w:proofErr w:type="spellEnd"/>
      <w:r w:rsidRPr="000C7F11">
        <w:rPr>
          <w:rFonts w:ascii="Times New Roman" w:hAnsi="Times New Roman" w:cs="Times New Roman"/>
          <w:color w:val="000000"/>
          <w:sz w:val="24"/>
          <w:szCs w:val="24"/>
        </w:rPr>
        <w:t xml:space="preserve"> protein </w:t>
      </w:r>
      <w:proofErr w:type="spellStart"/>
      <w:r w:rsidRPr="000C7F11">
        <w:rPr>
          <w:rFonts w:ascii="Times New Roman" w:hAnsi="Times New Roman" w:cs="Times New Roman"/>
          <w:color w:val="000000"/>
          <w:sz w:val="24"/>
          <w:szCs w:val="24"/>
        </w:rPr>
        <w:t>matriks</w:t>
      </w:r>
      <w:proofErr w:type="spellEnd"/>
      <w:r w:rsidRPr="000C7F11">
        <w:rPr>
          <w:rFonts w:ascii="Times New Roman" w:hAnsi="Times New Roman" w:cs="Times New Roman"/>
          <w:color w:val="000000"/>
          <w:sz w:val="24"/>
          <w:szCs w:val="24"/>
        </w:rPr>
        <w:t xml:space="preserve"> pada </w:t>
      </w:r>
      <w:proofErr w:type="spellStart"/>
      <w:r w:rsidRPr="000C7F11">
        <w:rPr>
          <w:rFonts w:ascii="Times New Roman" w:hAnsi="Times New Roman" w:cs="Times New Roman"/>
          <w:color w:val="000000"/>
          <w:sz w:val="24"/>
          <w:szCs w:val="24"/>
        </w:rPr>
        <w:t>sel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eukariotik</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Struktur</w:t>
      </w:r>
      <w:proofErr w:type="spellEnd"/>
      <w:r w:rsidRPr="000C7F11">
        <w:rPr>
          <w:rFonts w:ascii="Times New Roman" w:hAnsi="Times New Roman" w:cs="Times New Roman"/>
          <w:color w:val="000000"/>
          <w:sz w:val="24"/>
          <w:szCs w:val="24"/>
        </w:rPr>
        <w:t xml:space="preserve"> yang </w:t>
      </w:r>
      <w:proofErr w:type="spellStart"/>
      <w:r w:rsidRPr="000C7F11">
        <w:rPr>
          <w:rFonts w:ascii="Times New Roman" w:hAnsi="Times New Roman" w:cs="Times New Roman"/>
          <w:color w:val="000000"/>
          <w:sz w:val="24"/>
          <w:szCs w:val="24"/>
        </w:rPr>
        <w:t>dapat</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mengenali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fibronektin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inang</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terletak</w:t>
      </w:r>
      <w:proofErr w:type="spellEnd"/>
      <w:r w:rsidRPr="000C7F11">
        <w:rPr>
          <w:rFonts w:ascii="Times New Roman" w:hAnsi="Times New Roman" w:cs="Times New Roman"/>
          <w:color w:val="000000"/>
          <w:sz w:val="24"/>
          <w:szCs w:val="24"/>
        </w:rPr>
        <w:t xml:space="preserve"> pada protein F, salah </w:t>
      </w:r>
      <w:proofErr w:type="spellStart"/>
      <w:r w:rsidRPr="000C7F11">
        <w:rPr>
          <w:rFonts w:ascii="Times New Roman" w:hAnsi="Times New Roman" w:cs="Times New Roman"/>
          <w:color w:val="000000"/>
          <w:sz w:val="24"/>
          <w:szCs w:val="24"/>
        </w:rPr>
        <w:t>satu</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dari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banyak</w:t>
      </w:r>
      <w:proofErr w:type="spellEnd"/>
      <w:r w:rsidRPr="000C7F11">
        <w:rPr>
          <w:rFonts w:ascii="Times New Roman" w:hAnsi="Times New Roman" w:cs="Times New Roman"/>
          <w:color w:val="000000"/>
          <w:sz w:val="24"/>
          <w:szCs w:val="24"/>
        </w:rPr>
        <w:t xml:space="preserve"> protein pada </w:t>
      </w:r>
      <w:proofErr w:type="spellStart"/>
      <w:r w:rsidRPr="000C7F11">
        <w:rPr>
          <w:rFonts w:ascii="Times New Roman" w:hAnsi="Times New Roman" w:cs="Times New Roman"/>
          <w:color w:val="000000"/>
          <w:sz w:val="24"/>
          <w:szCs w:val="24"/>
        </w:rPr>
        <w:t>permukaan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bakteri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Streptokokus</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grup</w:t>
      </w:r>
      <w:proofErr w:type="spellEnd"/>
      <w:r w:rsidRPr="000C7F11">
        <w:rPr>
          <w:rFonts w:ascii="Times New Roman" w:hAnsi="Times New Roman" w:cs="Times New Roman"/>
          <w:color w:val="000000"/>
          <w:sz w:val="24"/>
          <w:szCs w:val="24"/>
        </w:rPr>
        <w:t xml:space="preserve"> A. </w:t>
      </w:r>
      <w:proofErr w:type="spellStart"/>
      <w:r w:rsidRPr="000C7F11">
        <w:rPr>
          <w:rFonts w:ascii="Times New Roman" w:hAnsi="Times New Roman" w:cs="Times New Roman"/>
          <w:color w:val="000000"/>
          <w:sz w:val="24"/>
          <w:szCs w:val="24"/>
        </w:rPr>
        <w:t>Interaksi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antara</w:t>
      </w:r>
      <w:proofErr w:type="spellEnd"/>
      <w:r w:rsidRPr="000C7F11">
        <w:rPr>
          <w:rFonts w:ascii="Times New Roman" w:hAnsi="Times New Roman" w:cs="Times New Roman"/>
          <w:color w:val="000000"/>
          <w:sz w:val="24"/>
          <w:szCs w:val="24"/>
        </w:rPr>
        <w:t xml:space="preserve"> protein F </w:t>
      </w:r>
      <w:proofErr w:type="spellStart"/>
      <w:r w:rsidRPr="000C7F11">
        <w:rPr>
          <w:rFonts w:ascii="Times New Roman" w:hAnsi="Times New Roman" w:cs="Times New Roman"/>
          <w:color w:val="000000"/>
          <w:sz w:val="24"/>
          <w:szCs w:val="24"/>
        </w:rPr>
        <w:t>streptokokus</w:t>
      </w:r>
      <w:proofErr w:type="spellEnd"/>
      <w:r w:rsidRPr="000C7F11">
        <w:rPr>
          <w:rFonts w:ascii="Times New Roman" w:hAnsi="Times New Roman" w:cs="Times New Roman"/>
          <w:color w:val="000000"/>
          <w:sz w:val="24"/>
          <w:szCs w:val="24"/>
        </w:rPr>
        <w:t xml:space="preserve"> dan </w:t>
      </w:r>
      <w:proofErr w:type="spellStart"/>
      <w:r w:rsidRPr="000C7F11">
        <w:rPr>
          <w:rFonts w:ascii="Times New Roman" w:hAnsi="Times New Roman" w:cs="Times New Roman"/>
          <w:color w:val="000000"/>
          <w:sz w:val="24"/>
          <w:szCs w:val="24"/>
        </w:rPr>
        <w:t>sel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fibronektin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inang</w:t>
      </w:r>
      <w:proofErr w:type="spellEnd"/>
      <w:r w:rsidRPr="000C7F11">
        <w:rPr>
          <w:rFonts w:ascii="Times New Roman" w:hAnsi="Times New Roman" w:cs="Times New Roman"/>
          <w:color w:val="000000"/>
          <w:sz w:val="24"/>
          <w:szCs w:val="24"/>
        </w:rPr>
        <w:t xml:space="preserve"> juga </w:t>
      </w:r>
      <w:proofErr w:type="spellStart"/>
      <w:r w:rsidRPr="000C7F11">
        <w:rPr>
          <w:rFonts w:ascii="Times New Roman" w:hAnsi="Times New Roman" w:cs="Times New Roman"/>
          <w:color w:val="000000"/>
          <w:sz w:val="24"/>
          <w:szCs w:val="24"/>
        </w:rPr>
        <w:t>memediasi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internalisasi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atau</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masuknya</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bakteri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ke</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dalam</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inang</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Sebagai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tambahan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terhadap</w:t>
      </w:r>
      <w:proofErr w:type="spellEnd"/>
      <w:r w:rsidRPr="000C7F11">
        <w:rPr>
          <w:rFonts w:ascii="Times New Roman" w:hAnsi="Times New Roman" w:cs="Times New Roman"/>
          <w:color w:val="000000"/>
          <w:sz w:val="24"/>
          <w:szCs w:val="24"/>
        </w:rPr>
        <w:t xml:space="preserve"> protein F, </w:t>
      </w:r>
      <w:proofErr w:type="spellStart"/>
      <w:r w:rsidRPr="000C7F11">
        <w:rPr>
          <w:rFonts w:ascii="Times New Roman" w:hAnsi="Times New Roman" w:cs="Times New Roman"/>
          <w:color w:val="000000"/>
          <w:sz w:val="24"/>
          <w:szCs w:val="24"/>
        </w:rPr>
        <w:t>asam</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lipoteikoat</w:t>
      </w:r>
      <w:proofErr w:type="spellEnd"/>
      <w:r w:rsidRPr="000C7F11">
        <w:rPr>
          <w:rFonts w:ascii="Times New Roman" w:hAnsi="Times New Roman" w:cs="Times New Roman"/>
          <w:color w:val="000000"/>
          <w:sz w:val="24"/>
          <w:szCs w:val="24"/>
        </w:rPr>
        <w:t xml:space="preserve"> yang </w:t>
      </w:r>
      <w:proofErr w:type="spellStart"/>
      <w:r w:rsidRPr="000C7F11">
        <w:rPr>
          <w:rFonts w:ascii="Times New Roman" w:hAnsi="Times New Roman" w:cs="Times New Roman"/>
          <w:color w:val="000000"/>
          <w:sz w:val="24"/>
          <w:szCs w:val="24"/>
        </w:rPr>
        <w:t>terpapar</w:t>
      </w:r>
      <w:proofErr w:type="spellEnd"/>
      <w:r w:rsidRPr="000C7F11">
        <w:rPr>
          <w:rFonts w:ascii="Times New Roman" w:hAnsi="Times New Roman" w:cs="Times New Roman"/>
          <w:color w:val="000000"/>
          <w:sz w:val="24"/>
          <w:szCs w:val="24"/>
        </w:rPr>
        <w:t xml:space="preserve"> pada </w:t>
      </w:r>
      <w:proofErr w:type="spellStart"/>
      <w:r w:rsidRPr="000C7F11">
        <w:rPr>
          <w:rFonts w:ascii="Times New Roman" w:hAnsi="Times New Roman" w:cs="Times New Roman"/>
          <w:color w:val="000000"/>
          <w:sz w:val="24"/>
          <w:szCs w:val="24"/>
        </w:rPr>
        <w:t>permukaan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serta</w:t>
      </w:r>
      <w:proofErr w:type="spellEnd"/>
      <w:r w:rsidRPr="000C7F11">
        <w:rPr>
          <w:rFonts w:ascii="Times New Roman" w:hAnsi="Times New Roman" w:cs="Times New Roman"/>
          <w:color w:val="000000"/>
          <w:sz w:val="24"/>
          <w:szCs w:val="24"/>
        </w:rPr>
        <w:t xml:space="preserve"> protein M </w:t>
      </w:r>
      <w:proofErr w:type="spellStart"/>
      <w:r w:rsidRPr="000C7F11">
        <w:rPr>
          <w:rFonts w:ascii="Times New Roman" w:hAnsi="Times New Roman" w:cs="Times New Roman"/>
          <w:color w:val="000000"/>
          <w:sz w:val="24"/>
          <w:szCs w:val="24"/>
        </w:rPr>
        <w:t>tampaknya</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berperan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dalam</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perlekatan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bakteri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dengan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epitel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muk</w:t>
      </w:r>
      <w:r>
        <w:rPr>
          <w:rFonts w:ascii="Times New Roman" w:hAnsi="Times New Roman" w:cs="Times New Roman"/>
          <w:color w:val="000000"/>
          <w:sz w:val="24"/>
          <w:szCs w:val="24"/>
        </w:rPr>
        <w:t>osa</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kulit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Selain</w:t>
      </w:r>
      <w:proofErr w:type="spellEnd"/>
      <w:r>
        <w:rPr>
          <w:rFonts w:ascii="Times New Roman" w:hAnsi="Times New Roman" w:cs="Times New Roman"/>
          <w:color w:val="000000"/>
          <w:sz w:val="24"/>
          <w:szCs w:val="24"/>
        </w:rPr>
        <w:t xml:space="preserve"> protein F, </w:t>
      </w:r>
      <w:r w:rsidRPr="000C7F11">
        <w:rPr>
          <w:rFonts w:ascii="Times New Roman" w:hAnsi="Times New Roman" w:cs="Times New Roman"/>
          <w:color w:val="000000"/>
          <w:sz w:val="24"/>
          <w:szCs w:val="24"/>
        </w:rPr>
        <w:t xml:space="preserve">pada </w:t>
      </w:r>
      <w:proofErr w:type="spellStart"/>
      <w:r w:rsidRPr="000C7F11">
        <w:rPr>
          <w:rFonts w:ascii="Times New Roman" w:hAnsi="Times New Roman" w:cs="Times New Roman"/>
          <w:color w:val="000000"/>
          <w:sz w:val="24"/>
          <w:szCs w:val="24"/>
        </w:rPr>
        <w:t>dinding</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sel</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bakteri</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Streptokokus</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grup</w:t>
      </w:r>
      <w:proofErr w:type="spellEnd"/>
      <w:r w:rsidRPr="000C7F11">
        <w:rPr>
          <w:rFonts w:ascii="Times New Roman" w:hAnsi="Times New Roman" w:cs="Times New Roman"/>
          <w:color w:val="000000"/>
          <w:sz w:val="24"/>
          <w:szCs w:val="24"/>
        </w:rPr>
        <w:t xml:space="preserve"> A </w:t>
      </w:r>
      <w:proofErr w:type="spellStart"/>
      <w:r w:rsidRPr="000C7F11">
        <w:rPr>
          <w:rFonts w:ascii="Times New Roman" w:hAnsi="Times New Roman" w:cs="Times New Roman"/>
          <w:color w:val="000000"/>
          <w:sz w:val="24"/>
          <w:szCs w:val="24"/>
        </w:rPr>
        <w:t>terdapat</w:t>
      </w:r>
      <w:proofErr w:type="spellEnd"/>
      <w:r w:rsidRPr="000C7F11">
        <w:rPr>
          <w:rFonts w:ascii="Times New Roman" w:hAnsi="Times New Roman" w:cs="Times New Roman"/>
          <w:color w:val="000000"/>
          <w:sz w:val="24"/>
          <w:szCs w:val="24"/>
        </w:rPr>
        <w:t xml:space="preserve"> juga antigen protein T dan R yang </w:t>
      </w:r>
      <w:proofErr w:type="spellStart"/>
      <w:r w:rsidRPr="000C7F11">
        <w:rPr>
          <w:rFonts w:ascii="Times New Roman" w:hAnsi="Times New Roman" w:cs="Times New Roman"/>
          <w:color w:val="000000"/>
          <w:sz w:val="24"/>
          <w:szCs w:val="24"/>
        </w:rPr>
        <w:t>resisten</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terhadap</w:t>
      </w:r>
      <w:proofErr w:type="spellEnd"/>
      <w:r w:rsidRPr="000C7F11">
        <w:rPr>
          <w:rFonts w:ascii="Times New Roman" w:hAnsi="Times New Roman" w:cs="Times New Roman"/>
          <w:color w:val="000000"/>
          <w:sz w:val="24"/>
          <w:szCs w:val="24"/>
        </w:rPr>
        <w:t xml:space="preserve"> </w:t>
      </w:r>
      <w:proofErr w:type="spellStart"/>
      <w:r w:rsidRPr="000C7F11">
        <w:rPr>
          <w:rFonts w:ascii="Times New Roman" w:hAnsi="Times New Roman" w:cs="Times New Roman"/>
          <w:color w:val="000000"/>
          <w:sz w:val="24"/>
          <w:szCs w:val="24"/>
        </w:rPr>
        <w:t>tripsin</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Protein M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faktor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virulensi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utama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iCs/>
          <w:sz w:val="24"/>
          <w:szCs w:val="24"/>
        </w:rPr>
        <w:t xml:space="preserve">Streptococcus </w:t>
      </w:r>
      <w:r w:rsidRPr="000C7F11">
        <w:rPr>
          <w:rFonts w:ascii="Times New Roman" w:hAnsi="Times New Roman" w:cs="Times New Roman"/>
          <w:sz w:val="24"/>
          <w:szCs w:val="24"/>
        </w:rPr>
        <w:t xml:space="preserve">β </w:t>
      </w:r>
      <w:proofErr w:type="spellStart"/>
      <w:r w:rsidRPr="000C7F11">
        <w:rPr>
          <w:rFonts w:ascii="Times New Roman" w:hAnsi="Times New Roman" w:cs="Times New Roman"/>
          <w:i/>
          <w:iCs/>
          <w:sz w:val="24"/>
          <w:szCs w:val="24"/>
        </w:rPr>
        <w:t>haemolytic</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Protein M </w:t>
      </w:r>
      <w:proofErr w:type="spellStart"/>
      <w:r w:rsidRPr="000C7F11">
        <w:rPr>
          <w:rFonts w:ascii="Times New Roman" w:hAnsi="Times New Roman" w:cs="Times New Roman"/>
          <w:sz w:val="24"/>
          <w:szCs w:val="24"/>
        </w:rPr>
        <w:t>bersifat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panas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resisten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pagositosis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sensitif</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tripsin</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Protein M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bermuara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melalui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menonjol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permukaan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fibril.</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Protein M </w:t>
      </w:r>
      <w:proofErr w:type="spellStart"/>
      <w:r w:rsidRPr="000C7F11">
        <w:rPr>
          <w:rFonts w:ascii="Times New Roman" w:hAnsi="Times New Roman" w:cs="Times New Roman"/>
          <w:sz w:val="24"/>
          <w:szCs w:val="24"/>
        </w:rPr>
        <w:t>mempunyai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fraksi</w:t>
      </w:r>
      <w:proofErr w:type="spellEnd"/>
      <w:r w:rsidRPr="000C7F11">
        <w:rPr>
          <w:rFonts w:ascii="Times New Roman" w:hAnsi="Times New Roman" w:cs="Times New Roman"/>
          <w:sz w:val="24"/>
          <w:szCs w:val="24"/>
        </w:rPr>
        <w:t xml:space="preserve"> N terminal yang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bagian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luar</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fraksi</w:t>
      </w:r>
      <w:proofErr w:type="spellEnd"/>
      <w:r w:rsidRPr="000C7F11">
        <w:rPr>
          <w:rFonts w:ascii="Times New Roman" w:hAnsi="Times New Roman" w:cs="Times New Roman"/>
          <w:sz w:val="24"/>
          <w:szCs w:val="24"/>
        </w:rPr>
        <w:t xml:space="preserve"> terminal C yang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fraksi</w:t>
      </w:r>
      <w:proofErr w:type="spellEnd"/>
      <w:r w:rsidRPr="000C7F11">
        <w:rPr>
          <w:rFonts w:ascii="Times New Roman" w:hAnsi="Times New Roman" w:cs="Times New Roman"/>
          <w:sz w:val="24"/>
          <w:szCs w:val="24"/>
        </w:rPr>
        <w:t xml:space="preserve"> yang kaya </w:t>
      </w:r>
      <w:proofErr w:type="spellStart"/>
      <w:r w:rsidRPr="000C7F11">
        <w:rPr>
          <w:rFonts w:ascii="Times New Roman" w:hAnsi="Times New Roman" w:cs="Times New Roman"/>
          <w:sz w:val="24"/>
          <w:szCs w:val="24"/>
        </w:rPr>
        <w:t>prolin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glisin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melekatkan</w:t>
      </w:r>
      <w:proofErr w:type="spellEnd"/>
      <w:r w:rsidRPr="000C7F11">
        <w:rPr>
          <w:rFonts w:ascii="Times New Roman" w:hAnsi="Times New Roman" w:cs="Times New Roman"/>
          <w:sz w:val="24"/>
          <w:szCs w:val="24"/>
        </w:rPr>
        <w:t xml:space="preserve"> protein </w:t>
      </w:r>
      <w:proofErr w:type="spellStart"/>
      <w:r w:rsidRPr="000C7F11">
        <w:rPr>
          <w:rFonts w:ascii="Times New Roman" w:hAnsi="Times New Roman" w:cs="Times New Roman"/>
          <w:sz w:val="24"/>
          <w:szCs w:val="24"/>
        </w:rPr>
        <w:t>ke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dinding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hidrofobik</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{"citationID":"9pvoxzWy","properties":{"formattedCitation":"(Nizet, 2016; Pardede, 2009)","plainCitation":"(Nizet, 2016; Pardede, 2009)","noteIndex":0},"citationItems":[{"id":49,"uris":["http://zotero.org/users/local/6vGwcjEr/items/IU5Z38TR"],"uri":["http://zotero.org/users/local/6vGwcjEr/items/IU5Z38TR"],"itemData":{"id":49,"type":"article-journal","title":"118 - Streptococcus pyogenes (Group A Streptococcus)","page":"12","source":"Zotero","language":"en","author":[{"family":"Nizet","given":"Victor"}],"issued":{"date-parts":[["2016"]]}}},{"id":53,"uris":["http://zotero.org/users/local/6vGwcjEr/items/IP5N8AED"],"uri":["http://zotero.org/users/local/6vGwcjEr/items/IP5N8AED"],"itemData":{"id":53,"type":"article-journal","title":"Struktur Sel Streptokokus dan Patogenesis Glomerulonefritis Akut Pascastreptokokus","container-title":"Sari Pediatri","page":"56","volume":"11","issue":"1","source":"Crossref","DOI":"10.14238/sp11.1.2009.56-65","ISSN":"2338-5022, 0854-7823","language":"id","author":[{"family":"Pardede","given":"Sudung O."}],"issued":{"date-parts":[["2009",11,29]]}}}],"schema":"https://github.com/citation-style-language/schema/raw/master/csl-citation.json"}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r w:rsidRPr="000C7F11">
        <w:rPr>
          <w:rFonts w:ascii="Times New Roman" w:hAnsi="Times New Roman" w:cs="Times New Roman"/>
          <w:sz w:val="24"/>
        </w:rPr>
        <w:t>Nizet</w:t>
      </w:r>
      <w:proofErr w:type="spellEnd"/>
      <w:r w:rsidRPr="000C7F11">
        <w:rPr>
          <w:rFonts w:ascii="Times New Roman" w:hAnsi="Times New Roman" w:cs="Times New Roman"/>
          <w:sz w:val="24"/>
        </w:rPr>
        <w:t xml:space="preserve"> and Arnold 2016; </w:t>
      </w:r>
      <w:proofErr w:type="spellStart"/>
      <w:r w:rsidRPr="000C7F11">
        <w:rPr>
          <w:rFonts w:ascii="Times New Roman" w:hAnsi="Times New Roman" w:cs="Times New Roman"/>
          <w:sz w:val="24"/>
        </w:rPr>
        <w:t>Pardede</w:t>
      </w:r>
      <w:proofErr w:type="spellEnd"/>
      <w:r w:rsidRPr="000C7F11">
        <w:rPr>
          <w:rFonts w:ascii="Times New Roman" w:hAnsi="Times New Roman" w:cs="Times New Roman"/>
          <w:sz w:val="24"/>
        </w:rPr>
        <w:t>. 2009)</w:t>
      </w:r>
      <w:r w:rsidRPr="000C7F11">
        <w:rPr>
          <w:rFonts w:ascii="Times New Roman" w:hAnsi="Times New Roman" w:cs="Times New Roman"/>
          <w:sz w:val="24"/>
          <w:szCs w:val="24"/>
        </w:rPr>
        <w:fldChar w:fldCharType="end"/>
      </w:r>
      <w:r>
        <w:rPr>
          <w:rFonts w:ascii="Times New Roman" w:hAnsi="Times New Roman" w:cs="Times New Roman"/>
          <w:sz w:val="24"/>
          <w:szCs w:val="24"/>
        </w:rPr>
        <w:t>.</w:t>
      </w:r>
    </w:p>
    <w:p w14:paraId="5716DB3B"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oleh </w:t>
      </w:r>
      <w:r w:rsidRPr="000C7F11">
        <w:rPr>
          <w:rFonts w:ascii="Times New Roman" w:hAnsi="Times New Roman" w:cs="Times New Roman"/>
          <w:i/>
          <w:iCs/>
          <w:sz w:val="24"/>
          <w:szCs w:val="24"/>
        </w:rPr>
        <w:t xml:space="preserve">Streptococcus β </w:t>
      </w:r>
      <w:proofErr w:type="spellStart"/>
      <w:r w:rsidRPr="000C7F11">
        <w:rPr>
          <w:rFonts w:ascii="Times New Roman" w:hAnsi="Times New Roman" w:cs="Times New Roman"/>
          <w:i/>
          <w:iCs/>
          <w:sz w:val="24"/>
          <w:szCs w:val="24"/>
        </w:rPr>
        <w:t>hemolyticus</w:t>
      </w:r>
      <w:proofErr w:type="spellEnd"/>
      <w:r w:rsidRPr="000C7F11">
        <w:rPr>
          <w:rFonts w:ascii="Times New Roman" w:hAnsi="Times New Roman" w:cs="Times New Roman"/>
          <w:i/>
          <w:iCs/>
          <w:sz w:val="24"/>
          <w:szCs w:val="24"/>
        </w:rPr>
        <w:t xml:space="preserve"> Group A</w:t>
      </w:r>
      <w:r>
        <w:rPr>
          <w:rFonts w:ascii="Times New Roman" w:hAnsi="Times New Roman" w:cs="Times New Roman"/>
          <w:i/>
          <w:iCs/>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menimbulkan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gejala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i/>
          <w:iCs/>
          <w:sz w:val="24"/>
          <w:szCs w:val="24"/>
        </w:rPr>
        <w:t>sekuele</w:t>
      </w:r>
      <w:proofErr w:type="spellEnd"/>
      <w:r>
        <w:rPr>
          <w:rFonts w:ascii="Times New Roman" w:hAnsi="Times New Roman" w:cs="Times New Roman"/>
          <w:i/>
          <w:iCs/>
          <w:sz w:val="24"/>
          <w:szCs w:val="24"/>
        </w:rPr>
        <w:t xml:space="preserve"> </w:t>
      </w:r>
      <w:r w:rsidRPr="000C7F11">
        <w:rPr>
          <w:rFonts w:ascii="Times New Roman" w:hAnsi="Times New Roman" w:cs="Times New Roman"/>
          <w:sz w:val="24"/>
          <w:szCs w:val="24"/>
        </w:rPr>
        <w:t xml:space="preserve">yang </w:t>
      </w:r>
      <w:proofErr w:type="spellStart"/>
      <w:r w:rsidRPr="000C7F11">
        <w:rPr>
          <w:rFonts w:ascii="Times New Roman" w:hAnsi="Times New Roman" w:cs="Times New Roman"/>
          <w:sz w:val="24"/>
          <w:szCs w:val="24"/>
        </w:rPr>
        <w:t>serius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demam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rematik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akut</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glomerulonefritis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akut</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Demam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rematik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i/>
          <w:iCs/>
          <w:sz w:val="24"/>
          <w:szCs w:val="24"/>
        </w:rPr>
        <w:t>sekuele</w:t>
      </w:r>
      <w:proofErr w:type="spellEnd"/>
      <w:r>
        <w:rPr>
          <w:rFonts w:ascii="Times New Roman" w:hAnsi="Times New Roman" w:cs="Times New Roman"/>
          <w:i/>
          <w:iCs/>
          <w:sz w:val="24"/>
          <w:szCs w:val="24"/>
        </w:rPr>
        <w:t xml:space="preserve"> </w:t>
      </w:r>
      <w:r w:rsidRPr="000C7F11">
        <w:rPr>
          <w:rFonts w:ascii="Times New Roman" w:hAnsi="Times New Roman" w:cs="Times New Roman"/>
          <w:sz w:val="24"/>
          <w:szCs w:val="24"/>
        </w:rPr>
        <w:t xml:space="preserve">yang </w:t>
      </w:r>
      <w:proofErr w:type="spellStart"/>
      <w:r w:rsidRPr="000C7F11">
        <w:rPr>
          <w:rFonts w:ascii="Times New Roman" w:hAnsi="Times New Roman" w:cs="Times New Roman"/>
          <w:sz w:val="24"/>
          <w:szCs w:val="24"/>
        </w:rPr>
        <w:t>hanya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disebabkan</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faring, </w:t>
      </w:r>
      <w:proofErr w:type="spellStart"/>
      <w:r w:rsidRPr="000C7F11">
        <w:rPr>
          <w:rFonts w:ascii="Times New Roman" w:hAnsi="Times New Roman" w:cs="Times New Roman"/>
          <w:sz w:val="24"/>
          <w:szCs w:val="24"/>
        </w:rPr>
        <w:t>tetapi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glomerulonefritis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disebabkan</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faring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r w:rsidRPr="000C7F11">
        <w:rPr>
          <w:rFonts w:ascii="Times New Roman" w:hAnsi="Times New Roman" w:cs="Times New Roman"/>
          <w:i/>
          <w:iCs/>
          <w:sz w:val="24"/>
          <w:szCs w:val="24"/>
        </w:rPr>
        <w:t xml:space="preserve">Streptococcus β </w:t>
      </w:r>
      <w:proofErr w:type="spellStart"/>
      <w:r w:rsidRPr="000C7F11">
        <w:rPr>
          <w:rFonts w:ascii="Times New Roman" w:hAnsi="Times New Roman" w:cs="Times New Roman"/>
          <w:i/>
          <w:iCs/>
          <w:sz w:val="24"/>
          <w:szCs w:val="24"/>
        </w:rPr>
        <w:t>hemolyticus</w:t>
      </w:r>
      <w:proofErr w:type="spellEnd"/>
      <w:r w:rsidRPr="000C7F11">
        <w:rPr>
          <w:rFonts w:ascii="Times New Roman" w:hAnsi="Times New Roman" w:cs="Times New Roman"/>
          <w:i/>
          <w:iCs/>
          <w:sz w:val="24"/>
          <w:szCs w:val="24"/>
        </w:rPr>
        <w:t xml:space="preserve"> Group A </w:t>
      </w:r>
      <w:proofErr w:type="spellStart"/>
      <w:r w:rsidRPr="000C7F11">
        <w:rPr>
          <w:rFonts w:ascii="Times New Roman" w:hAnsi="Times New Roman" w:cs="Times New Roman"/>
          <w:sz w:val="24"/>
          <w:szCs w:val="24"/>
        </w:rPr>
        <w:t>menyebar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seseorang</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terinfeksi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lastRenderedPageBreak/>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iCs/>
          <w:sz w:val="24"/>
          <w:szCs w:val="24"/>
        </w:rPr>
        <w:t xml:space="preserve">carrier </w:t>
      </w:r>
      <w:proofErr w:type="spellStart"/>
      <w:r w:rsidRPr="000C7F11">
        <w:rPr>
          <w:rFonts w:ascii="Times New Roman" w:hAnsi="Times New Roman" w:cs="Times New Roman"/>
          <w:sz w:val="24"/>
          <w:szCs w:val="24"/>
        </w:rPr>
        <w:t>tersebut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lalu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bersin</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iCs/>
          <w:sz w:val="24"/>
          <w:szCs w:val="24"/>
        </w:rPr>
        <w:t>droplet infection</w:t>
      </w:r>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masuk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mukosa</w:t>
      </w:r>
      <w:proofErr w:type="spellEnd"/>
      <w:r w:rsidRPr="000C7F11">
        <w:rPr>
          <w:rFonts w:ascii="Times New Roman" w:hAnsi="Times New Roman" w:cs="Times New Roman"/>
          <w:sz w:val="24"/>
          <w:szCs w:val="24"/>
        </w:rPr>
        <w:t xml:space="preserve"> orang lain.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{"citationID":"nEu60rdm","properties":{"formattedCitation":"(Aini et al., 2016)","plainCitation":"(Aini et al., 2016)","noteIndex":0},"citationItems":[{"id":18,"uris":["http://zotero.org/users/local/6vGwcjEr/items/K7NYXCC7"],"uri":["http://zotero.org/users/local/6vGwcjEr/items/K7NYXCC7"],"itemData":{"id":18,"type":"article-journal","title":"Identifikasi Carrier Bakteri Streptococcus β hemolyticus Group A pada Murid SD Negeri 13 Padang Berdasarkan Perbedaan Umur dan Jenis Kelamin","page":"4","source":"Zotero","abstract":"Group A Streptococcus β hemolyticus or also called Streptococcus pyogenes is one of many pathogenic bacteria that infect humans. These bacteria can be found as a carrier in the respiratory tract especially in children, do not cause disease but can be a risk for spreading the disease. This objective of this study was to determine the amount of the carrier of bacteria group A Streptococcus β hemolyticus based on age and gender differences. This research is a descriptive cross - sectional study using a sample of all students of SD Negeri 13 Padang. Based on the age of 104 students found that students who suffer 2 carrier, which is in the age group&gt;8-9 years and&gt;11 years. Based on gender which consisted of 54 boys and 50 girls, found that only 2 people carrier on boys. The results of this study indicate that the carrier of bacteria Group A Streptococcus β hemolyticus in the childhood because of the lack of knowledge about hygiene. Carrier found only in boys probably becaused of often play outdoors and were exposed to a wide variety of pathogenic bacteria and usually pay less attention to his personal hygiene.","language":"id","author":[{"family":"Aini","given":"Fadhila"},{"family":"Djamal","given":"Aziz"},{"family":"Usman","given":"Elly"}],"issued":{"date-parts":[["2016"]]}}}],"schema":"https://github.com/citation-style-language/schema/raw/master/csl-citation.json"}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w:t>
      </w:r>
      <w:proofErr w:type="spellStart"/>
      <w:proofErr w:type="gramStart"/>
      <w:r w:rsidRPr="000C7F11">
        <w:rPr>
          <w:rFonts w:ascii="Times New Roman" w:hAnsi="Times New Roman" w:cs="Times New Roman"/>
          <w:sz w:val="24"/>
        </w:rPr>
        <w:t>Aini,</w:t>
      </w:r>
      <w:r w:rsidRPr="000C7F11">
        <w:rPr>
          <w:rFonts w:ascii="Times New Roman" w:hAnsi="Times New Roman" w:cs="Times New Roman"/>
          <w:i/>
          <w:sz w:val="24"/>
        </w:rPr>
        <w:t>et</w:t>
      </w:r>
      <w:proofErr w:type="spellEnd"/>
      <w:r w:rsidRPr="000C7F11">
        <w:rPr>
          <w:rFonts w:ascii="Times New Roman" w:hAnsi="Times New Roman" w:cs="Times New Roman"/>
          <w:i/>
          <w:sz w:val="24"/>
        </w:rPr>
        <w:t xml:space="preserve"> al.</w:t>
      </w:r>
      <w:proofErr w:type="gramEnd"/>
      <w:r w:rsidRPr="000C7F11">
        <w:rPr>
          <w:rFonts w:ascii="Times New Roman" w:hAnsi="Times New Roman" w:cs="Times New Roman"/>
          <w:sz w:val="24"/>
        </w:rPr>
        <w:t xml:space="preserve"> 2016)</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22E53F27" w14:textId="77777777" w:rsidR="007227A4" w:rsidRPr="000C7F11"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Sejauh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pengobatan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faringitis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secara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umum</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disebabkan</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Streptococcus pyogenes</w:t>
      </w:r>
      <w:r>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obat</w:t>
      </w:r>
      <w:proofErr w:type="spellEnd"/>
      <w:r w:rsidRPr="000C7F11">
        <w:rPr>
          <w:rFonts w:ascii="Times New Roman" w:hAnsi="Times New Roman" w:cs="Times New Roman"/>
          <w:sz w:val="24"/>
          <w:szCs w:val="24"/>
        </w:rPr>
        <w:t xml:space="preserve"> – </w:t>
      </w:r>
      <w:proofErr w:type="spellStart"/>
      <w:r w:rsidRPr="000C7F11">
        <w:rPr>
          <w:rFonts w:ascii="Times New Roman" w:hAnsi="Times New Roman" w:cs="Times New Roman"/>
          <w:sz w:val="24"/>
          <w:szCs w:val="24"/>
        </w:rPr>
        <w:t>obat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golongan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antibiotik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mengganggu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aktivitas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tersebut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penicillin, amoxicillin, clindam</w:t>
      </w:r>
      <w:r>
        <w:rPr>
          <w:rFonts w:ascii="Times New Roman" w:hAnsi="Times New Roman" w:cs="Times New Roman"/>
          <w:sz w:val="24"/>
          <w:szCs w:val="24"/>
        </w:rPr>
        <w:t xml:space="preserve">ycin, </w:t>
      </w:r>
      <w:proofErr w:type="spellStart"/>
      <w:r>
        <w:rPr>
          <w:rFonts w:ascii="Times New Roman" w:hAnsi="Times New Roman" w:cs="Times New Roman"/>
          <w:sz w:val="24"/>
          <w:szCs w:val="24"/>
        </w:rPr>
        <w:t>eritromycin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tetracyclin</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t xml:space="preserve">dan </w:t>
      </w:r>
      <w:proofErr w:type="spellStart"/>
      <w:r w:rsidRPr="000C7F11">
        <w:rPr>
          <w:rFonts w:ascii="Times New Roman" w:hAnsi="Times New Roman" w:cs="Times New Roman"/>
          <w:sz w:val="24"/>
          <w:szCs w:val="24"/>
        </w:rPr>
        <w:t>beberapa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obat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antibiotik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lainnya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dosis</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berbeda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tergantung</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tingkat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keparahan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infeksi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terjadi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seiring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berjalannya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waktu</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berkembangnya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ilmu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didapati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bahwa</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Streptococcus pyogenes</w:t>
      </w:r>
      <w:r>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resisten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antibiotik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eritromycin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tetracyclin</w:t>
      </w:r>
      <w:proofErr w:type="spellEnd"/>
      <w:r w:rsidRPr="000C7F11">
        <w:rPr>
          <w:rFonts w:ascii="Times New Roman" w:hAnsi="Times New Roman" w:cs="Times New Roman"/>
          <w:sz w:val="24"/>
          <w:szCs w:val="24"/>
        </w:rPr>
        <w:t xml:space="preserve">, dan bacitracin </w:t>
      </w:r>
      <w:proofErr w:type="spellStart"/>
      <w:r w:rsidRPr="000C7F11">
        <w:rPr>
          <w:rFonts w:ascii="Times New Roman" w:hAnsi="Times New Roman" w:cs="Times New Roman"/>
          <w:sz w:val="24"/>
          <w:szCs w:val="24"/>
        </w:rPr>
        <w:t>sehingga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diperlukan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eksplorasi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alam</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berpotensi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guna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memperkecil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risiko</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terjadinya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resistensi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antibiotik</w:t>
      </w:r>
      <w:proofErr w:type="spellEnd"/>
      <w:r w:rsidRPr="000C7F11">
        <w:rPr>
          <w:rFonts w:ascii="Times New Roman" w:hAnsi="Times New Roman" w:cs="Times New Roman"/>
          <w:sz w:val="24"/>
          <w:szCs w:val="24"/>
        </w:rPr>
        <w:t xml:space="preserve"> dan juga </w:t>
      </w:r>
      <w:proofErr w:type="spellStart"/>
      <w:r w:rsidRPr="000C7F11">
        <w:rPr>
          <w:rFonts w:ascii="Times New Roman" w:hAnsi="Times New Roman" w:cs="Times New Roman"/>
          <w:sz w:val="24"/>
          <w:szCs w:val="24"/>
        </w:rPr>
        <w:t>sebagai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inovasi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suatu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produk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khususnya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sedi</w:t>
      </w:r>
      <w:r>
        <w:rPr>
          <w:rFonts w:ascii="Times New Roman" w:hAnsi="Times New Roman" w:cs="Times New Roman"/>
          <w:sz w:val="24"/>
          <w:szCs w:val="24"/>
        </w:rPr>
        <w: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sidRPr="000C7F11">
        <w:rPr>
          <w:rFonts w:ascii="Times New Roman" w:hAnsi="Times New Roman" w:cs="Times New Roman"/>
          <w:sz w:val="24"/>
          <w:szCs w:val="24"/>
        </w:rPr>
        <w:t xml:space="preserve"> (Furlong. 2006).</w:t>
      </w:r>
    </w:p>
    <w:p w14:paraId="4FB4710A" w14:textId="77777777" w:rsidR="007227A4" w:rsidRDefault="007227A4" w:rsidP="009D740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melakukan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peremejaan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diteliti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diperlukan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suatu</w:t>
      </w:r>
      <w:proofErr w:type="spellEnd"/>
      <w:r w:rsidRPr="000C7F11">
        <w:rPr>
          <w:rFonts w:ascii="Times New Roman" w:hAnsi="Times New Roman" w:cs="Times New Roman"/>
          <w:sz w:val="24"/>
          <w:szCs w:val="24"/>
        </w:rPr>
        <w:t xml:space="preserve"> media yang </w:t>
      </w:r>
      <w:proofErr w:type="spellStart"/>
      <w:r w:rsidRPr="000C7F11">
        <w:rPr>
          <w:rFonts w:ascii="Times New Roman" w:hAnsi="Times New Roman" w:cs="Times New Roman"/>
          <w:sz w:val="24"/>
          <w:szCs w:val="24"/>
        </w:rPr>
        <w:t>mampu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memberikan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nutrisi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Streptococcus pyogenes</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Sebenarnya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media </w:t>
      </w:r>
      <w:proofErr w:type="spellStart"/>
      <w:r w:rsidRPr="000C7F11">
        <w:rPr>
          <w:rFonts w:ascii="Times New Roman" w:hAnsi="Times New Roman" w:cs="Times New Roman"/>
          <w:sz w:val="24"/>
          <w:szCs w:val="24"/>
        </w:rPr>
        <w:t>selektif</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meremajakan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Streptococcus pyogenes</w:t>
      </w:r>
      <w:r>
        <w:rPr>
          <w:rFonts w:ascii="Times New Roman" w:hAnsi="Times New Roman" w:cs="Times New Roman"/>
          <w:i/>
          <w:sz w:val="24"/>
          <w:szCs w:val="24"/>
        </w:rPr>
        <w:t xml:space="preserve"> </w:t>
      </w:r>
      <w:r w:rsidRPr="000C7F11">
        <w:rPr>
          <w:rFonts w:ascii="Times New Roman" w:hAnsi="Times New Roman" w:cs="Times New Roman"/>
          <w:sz w:val="24"/>
          <w:szCs w:val="24"/>
        </w:rPr>
        <w:t xml:space="preserve">agar </w:t>
      </w:r>
      <w:proofErr w:type="spellStart"/>
      <w:r w:rsidRPr="000C7F11">
        <w:rPr>
          <w:rFonts w:ascii="Times New Roman" w:hAnsi="Times New Roman" w:cs="Times New Roman"/>
          <w:sz w:val="24"/>
          <w:szCs w:val="24"/>
        </w:rPr>
        <w:t>tumbuh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subur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yaitu</w:t>
      </w:r>
      <w:proofErr w:type="spellEnd"/>
      <w:r w:rsidRPr="000C7F11">
        <w:rPr>
          <w:rFonts w:ascii="Times New Roman" w:hAnsi="Times New Roman" w:cs="Times New Roman"/>
          <w:sz w:val="24"/>
          <w:szCs w:val="24"/>
        </w:rPr>
        <w:t xml:space="preserve"> media MHA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penambahan</w:t>
      </w:r>
      <w:proofErr w:type="spellEnd"/>
      <w:r w:rsidRPr="000C7F11">
        <w:rPr>
          <w:rFonts w:ascii="Times New Roman" w:hAnsi="Times New Roman" w:cs="Times New Roman"/>
          <w:sz w:val="24"/>
          <w:szCs w:val="24"/>
        </w:rPr>
        <w:t xml:space="preserve"> serum </w:t>
      </w:r>
      <w:proofErr w:type="spellStart"/>
      <w:r w:rsidRPr="000C7F11">
        <w:rPr>
          <w:rFonts w:ascii="Times New Roman" w:hAnsi="Times New Roman" w:cs="Times New Roman"/>
          <w:sz w:val="24"/>
          <w:szCs w:val="24"/>
        </w:rPr>
        <w:t>darah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biasanya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domba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sebesar</w:t>
      </w:r>
      <w:proofErr w:type="spellEnd"/>
      <w:r w:rsidRPr="000C7F11">
        <w:rPr>
          <w:rFonts w:ascii="Times New Roman" w:hAnsi="Times New Roman" w:cs="Times New Roman"/>
          <w:sz w:val="24"/>
          <w:szCs w:val="24"/>
        </w:rPr>
        <w:t xml:space="preserve"> 5% - 10%.</w:t>
      </w:r>
      <w:r>
        <w:rPr>
          <w:rFonts w:ascii="Times New Roman" w:hAnsi="Times New Roman" w:cs="Times New Roman"/>
          <w:sz w:val="24"/>
          <w:szCs w:val="24"/>
        </w:rPr>
        <w:t xml:space="preserve"> </w:t>
      </w:r>
      <w:r w:rsidRPr="000C7F11">
        <w:rPr>
          <w:rFonts w:ascii="Times New Roman" w:hAnsi="Times New Roman" w:cs="Times New Roman"/>
          <w:sz w:val="24"/>
          <w:szCs w:val="24"/>
        </w:rPr>
        <w:t xml:space="preserve">Hal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dikarenakan</w:t>
      </w:r>
      <w:proofErr w:type="spellEnd"/>
      <w:r w:rsidRPr="000C7F11">
        <w:rPr>
          <w:rFonts w:ascii="Times New Roman" w:hAnsi="Times New Roman" w:cs="Times New Roman"/>
          <w:sz w:val="24"/>
          <w:szCs w:val="24"/>
        </w:rPr>
        <w:t xml:space="preserve"> pada media MHA (</w:t>
      </w:r>
      <w:r w:rsidRPr="000C7F11">
        <w:rPr>
          <w:rFonts w:ascii="Times New Roman" w:hAnsi="Times New Roman" w:cs="Times New Roman"/>
          <w:i/>
          <w:sz w:val="24"/>
          <w:szCs w:val="24"/>
        </w:rPr>
        <w:t>Mueller-Hinton Agar</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penambahan</w:t>
      </w:r>
      <w:proofErr w:type="spellEnd"/>
      <w:r w:rsidRPr="000C7F11">
        <w:rPr>
          <w:rFonts w:ascii="Times New Roman" w:hAnsi="Times New Roman" w:cs="Times New Roman"/>
          <w:sz w:val="24"/>
          <w:szCs w:val="24"/>
        </w:rPr>
        <w:t xml:space="preserve"> serum </w:t>
      </w:r>
      <w:proofErr w:type="spellStart"/>
      <w:r w:rsidRPr="000C7F11">
        <w:rPr>
          <w:rFonts w:ascii="Times New Roman" w:hAnsi="Times New Roman" w:cs="Times New Roman"/>
          <w:sz w:val="24"/>
          <w:szCs w:val="24"/>
        </w:rPr>
        <w:t>darah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membantu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pertumbuhan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subur</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membantu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menunjukkan</w:t>
      </w:r>
      <w:proofErr w:type="spellEnd"/>
      <w:r w:rsidRPr="000C7F11">
        <w:rPr>
          <w:rFonts w:ascii="Times New Roman" w:hAnsi="Times New Roman" w:cs="Times New Roman"/>
          <w:sz w:val="24"/>
          <w:szCs w:val="24"/>
        </w:rPr>
        <w:t xml:space="preserve"> zona </w:t>
      </w:r>
      <w:proofErr w:type="spellStart"/>
      <w:r w:rsidRPr="000C7F11">
        <w:rPr>
          <w:rFonts w:ascii="Times New Roman" w:hAnsi="Times New Roman" w:cs="Times New Roman"/>
          <w:sz w:val="24"/>
          <w:szCs w:val="24"/>
        </w:rPr>
        <w:t>bening</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sangat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jelas</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sekitar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koloni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ketika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mengalami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lisis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Namun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karena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ketidakmungkinan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penggunaan</w:t>
      </w:r>
      <w:proofErr w:type="spellEnd"/>
      <w:r w:rsidRPr="000C7F11">
        <w:rPr>
          <w:rFonts w:ascii="Times New Roman" w:hAnsi="Times New Roman" w:cs="Times New Roman"/>
          <w:sz w:val="24"/>
          <w:szCs w:val="24"/>
        </w:rPr>
        <w:t xml:space="preserve"> media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peneliti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disebabkan</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beberapa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faktor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langkanya</w:t>
      </w:r>
      <w:proofErr w:type="spellEnd"/>
      <w:r w:rsidRPr="000C7F11">
        <w:rPr>
          <w:rFonts w:ascii="Times New Roman" w:hAnsi="Times New Roman" w:cs="Times New Roman"/>
          <w:sz w:val="24"/>
          <w:szCs w:val="24"/>
        </w:rPr>
        <w:t xml:space="preserve"> serum </w:t>
      </w:r>
      <w:proofErr w:type="spellStart"/>
      <w:r w:rsidRPr="000C7F11">
        <w:rPr>
          <w:rFonts w:ascii="Times New Roman" w:hAnsi="Times New Roman" w:cs="Times New Roman"/>
          <w:sz w:val="24"/>
          <w:szCs w:val="24"/>
        </w:rPr>
        <w:t>darah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tersebut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sehingga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penelitian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dilakukan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peremajaan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pada media </w:t>
      </w:r>
      <w:r w:rsidRPr="000C7F11">
        <w:rPr>
          <w:rFonts w:ascii="Times New Roman" w:hAnsi="Times New Roman" w:cs="Times New Roman"/>
          <w:i/>
          <w:sz w:val="24"/>
          <w:szCs w:val="24"/>
        </w:rPr>
        <w:lastRenderedPageBreak/>
        <w:t>Mueller Hinton Agar</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MHA </w:t>
      </w:r>
      <w:proofErr w:type="spellStart"/>
      <w:r w:rsidRPr="000C7F11">
        <w:rPr>
          <w:rFonts w:ascii="Times New Roman" w:hAnsi="Times New Roman" w:cs="Times New Roman"/>
          <w:sz w:val="24"/>
          <w:szCs w:val="24"/>
        </w:rPr>
        <w:t>tanpa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penambahan</w:t>
      </w:r>
      <w:proofErr w:type="spellEnd"/>
      <w:r w:rsidRPr="000C7F11">
        <w:rPr>
          <w:rFonts w:ascii="Times New Roman" w:hAnsi="Times New Roman" w:cs="Times New Roman"/>
          <w:sz w:val="24"/>
          <w:szCs w:val="24"/>
        </w:rPr>
        <w:t xml:space="preserve"> serum </w:t>
      </w:r>
      <w:proofErr w:type="spellStart"/>
      <w:r w:rsidRPr="000C7F11">
        <w:rPr>
          <w:rFonts w:ascii="Times New Roman" w:hAnsi="Times New Roman" w:cs="Times New Roman"/>
          <w:sz w:val="24"/>
          <w:szCs w:val="24"/>
        </w:rPr>
        <w:t>darah</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{"citationID":"SoHKsUgj","properties":{"formattedCitation":"(Bowen et al., 2012)","plainCitation":"(Bowen et al., 2012)","noteIndex":0},"citationItems":[{"id":32,"uris":["http://zotero.org/users/local/6vGwcjEr/items/TZVBDJ78"],"uri":["http://zotero.org/users/local/6vGwcjEr/items/TZVBDJ78"],"itemData":{"id":32,"type":"article-journal","title":"Is Streptococcus pyogenes Resistant or Susceptible to Trimethoprim-Sulfamethoxazole?","container-title":"Journal of Clinical Microbiology","page":"4067-4072","volume":"50","issue":"12","source":"CrossRef","DOI":"10.1128/JCM.02195-12","ISSN":"0095-1137","language":"en","author":[{"family":"Bowen","given":"A. C."},{"family":"Lilliebridge","given":"R. A."},{"family":"Tong","given":"S. Y. C."},{"family":"Baird","given":"R. W."},{"family":"Ward","given":"P."},{"family":"McDonald","given":"M. I."},{"family":"Currie","given":"B. J."},{"family":"Carapetis","given":"J. R."}],"issued":{"date-parts":[["2012",12,1]]}}}],"schema":"https://github.com/citation-style-language/schema/raw/master/csl-citation.json"} </w:instrText>
      </w:r>
      <w:r w:rsidRPr="000C7F11">
        <w:rPr>
          <w:rFonts w:ascii="Times New Roman" w:hAnsi="Times New Roman" w:cs="Times New Roman"/>
          <w:sz w:val="24"/>
          <w:szCs w:val="24"/>
        </w:rPr>
        <w:fldChar w:fldCharType="separate"/>
      </w:r>
      <w:r w:rsidRPr="000C7F11">
        <w:rPr>
          <w:rFonts w:ascii="Times New Roman" w:hAnsi="Times New Roman" w:cs="Times New Roman"/>
          <w:sz w:val="24"/>
        </w:rPr>
        <w:t xml:space="preserve">(Bowen, </w:t>
      </w:r>
      <w:r w:rsidRPr="000C7F11">
        <w:rPr>
          <w:rFonts w:ascii="Times New Roman" w:hAnsi="Times New Roman" w:cs="Times New Roman"/>
          <w:i/>
          <w:sz w:val="24"/>
        </w:rPr>
        <w:t>et al.</w:t>
      </w:r>
      <w:r w:rsidRPr="000C7F11">
        <w:rPr>
          <w:rFonts w:ascii="Times New Roman" w:hAnsi="Times New Roman" w:cs="Times New Roman"/>
          <w:sz w:val="24"/>
        </w:rPr>
        <w:t xml:space="preserve"> 2012 dan </w:t>
      </w:r>
      <w:proofErr w:type="spellStart"/>
      <w:r w:rsidRPr="000C7F11">
        <w:rPr>
          <w:rFonts w:ascii="Times New Roman" w:hAnsi="Times New Roman" w:cs="Times New Roman"/>
          <w:sz w:val="24"/>
        </w:rPr>
        <w:t>Mudatsir</w:t>
      </w:r>
      <w:proofErr w:type="spellEnd"/>
      <w:r w:rsidRPr="000C7F11">
        <w:rPr>
          <w:rFonts w:ascii="Times New Roman" w:hAnsi="Times New Roman" w:cs="Times New Roman"/>
          <w:sz w:val="24"/>
        </w:rPr>
        <w:t>. 2014)</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p>
    <w:p w14:paraId="58617D79" w14:textId="77777777" w:rsidR="007227A4" w:rsidRPr="00E739B5" w:rsidRDefault="007227A4" w:rsidP="007227A4">
      <w:pPr>
        <w:spacing w:after="0" w:line="240" w:lineRule="auto"/>
        <w:ind w:firstLineChars="150" w:firstLine="360"/>
        <w:jc w:val="both"/>
        <w:rPr>
          <w:rFonts w:ascii="Times New Roman" w:hAnsi="Times New Roman" w:cs="Times New Roman"/>
          <w:sz w:val="24"/>
          <w:szCs w:val="24"/>
          <w:lang w:val="id-ID"/>
        </w:rPr>
      </w:pPr>
    </w:p>
    <w:p w14:paraId="2F1779ED" w14:textId="77777777" w:rsidR="007227A4" w:rsidRPr="00B0390B" w:rsidRDefault="007227A4" w:rsidP="007227A4">
      <w:pPr>
        <w:pStyle w:val="Heading2"/>
        <w:spacing w:after="0" w:line="480" w:lineRule="auto"/>
        <w:rPr>
          <w:rFonts w:ascii="Times New Roman" w:hAnsi="Times New Roman" w:cs="Times New Roman"/>
          <w:b/>
          <w:bCs/>
          <w:sz w:val="24"/>
          <w:szCs w:val="24"/>
        </w:rPr>
      </w:pPr>
      <w:bookmarkStart w:id="11" w:name="_Toc13589730"/>
      <w:r w:rsidRPr="00B0390B">
        <w:rPr>
          <w:rFonts w:ascii="Times New Roman" w:hAnsi="Times New Roman" w:cs="Times New Roman"/>
          <w:b/>
          <w:bCs/>
          <w:sz w:val="24"/>
          <w:szCs w:val="24"/>
        </w:rPr>
        <w:t xml:space="preserve">2.8 </w:t>
      </w:r>
      <w:proofErr w:type="spellStart"/>
      <w:r w:rsidRPr="00B0390B">
        <w:rPr>
          <w:rFonts w:ascii="Times New Roman" w:hAnsi="Times New Roman" w:cs="Times New Roman"/>
          <w:b/>
          <w:bCs/>
          <w:sz w:val="24"/>
          <w:szCs w:val="24"/>
        </w:rPr>
        <w:t>Metode</w:t>
      </w:r>
      <w:proofErr w:type="spellEnd"/>
      <w:r w:rsidRPr="00B0390B">
        <w:rPr>
          <w:rFonts w:ascii="Times New Roman" w:hAnsi="Times New Roman" w:cs="Times New Roman"/>
          <w:b/>
          <w:bCs/>
          <w:sz w:val="24"/>
          <w:szCs w:val="24"/>
        </w:rPr>
        <w:t xml:space="preserve"> Uji </w:t>
      </w:r>
      <w:proofErr w:type="spellStart"/>
      <w:r w:rsidRPr="00B0390B">
        <w:rPr>
          <w:rFonts w:ascii="Times New Roman" w:hAnsi="Times New Roman" w:cs="Times New Roman"/>
          <w:b/>
          <w:bCs/>
          <w:sz w:val="24"/>
          <w:szCs w:val="24"/>
        </w:rPr>
        <w:t>Antibakteri</w:t>
      </w:r>
      <w:bookmarkEnd w:id="11"/>
      <w:proofErr w:type="spellEnd"/>
    </w:p>
    <w:p w14:paraId="32AD5350" w14:textId="77777777" w:rsidR="007227A4" w:rsidRPr="005D0038" w:rsidRDefault="007227A4" w:rsidP="007227A4">
      <w:pPr>
        <w:spacing w:after="0" w:line="480" w:lineRule="auto"/>
        <w:ind w:firstLineChars="150" w:firstLine="360"/>
        <w:jc w:val="both"/>
        <w:rPr>
          <w:rFonts w:ascii="Times New Roman" w:hAnsi="Times New Roman" w:cs="Times New Roman"/>
          <w:sz w:val="24"/>
          <w:szCs w:val="24"/>
          <w:lang w:val="id-ID"/>
        </w:rPr>
      </w:pPr>
      <w:r w:rsidRPr="000C7F11">
        <w:rPr>
          <w:rFonts w:ascii="Times New Roman" w:hAnsi="Times New Roman" w:cs="Times New Roman"/>
          <w:sz w:val="24"/>
          <w:szCs w:val="24"/>
        </w:rPr>
        <w:t xml:space="preserve">Pada </w:t>
      </w:r>
      <w:proofErr w:type="spellStart"/>
      <w:r w:rsidRPr="000C7F11">
        <w:rPr>
          <w:rFonts w:ascii="Times New Roman" w:hAnsi="Times New Roman" w:cs="Times New Roman"/>
          <w:sz w:val="24"/>
          <w:szCs w:val="24"/>
        </w:rPr>
        <w:t>dasarnya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dua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macam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uji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yaitu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difusi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menentukan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hambat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antimikroba</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dilusi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mengetahui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konsentrasi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terendah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untuk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menghambat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pertumbuhan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Minimum Inhibitory Concentration</w:t>
      </w:r>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konsentrasi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terendah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u</w:t>
      </w:r>
      <w:r>
        <w:rPr>
          <w:rFonts w:ascii="Times New Roman" w:hAnsi="Times New Roman" w:cs="Times New Roman"/>
          <w:sz w:val="24"/>
          <w:szCs w:val="24"/>
        </w:rPr>
        <w:t>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0C7F11">
        <w:rPr>
          <w:rFonts w:ascii="Times New Roman" w:hAnsi="Times New Roman" w:cs="Times New Roman"/>
          <w:i/>
          <w:sz w:val="24"/>
          <w:szCs w:val="24"/>
        </w:rPr>
        <w:t>Minimum Bactericidal Concentration</w:t>
      </w:r>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bahan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antimikroba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difusi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terbagi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dua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yaitu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sumuran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proofErr w:type="gramStart"/>
      <w:r w:rsidRPr="000C7F11">
        <w:rPr>
          <w:rFonts w:ascii="Times New Roman" w:hAnsi="Times New Roman" w:cs="Times New Roman"/>
          <w:sz w:val="24"/>
          <w:szCs w:val="24"/>
        </w:rPr>
        <w:t>cakram.Metode</w:t>
      </w:r>
      <w:proofErr w:type="spellEnd"/>
      <w:proofErr w:type="gram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difusi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sumuran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relatif</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sederhana</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mudah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menghitung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terbentuknya</w:t>
      </w:r>
      <w:proofErr w:type="spellEnd"/>
      <w:r w:rsidRPr="000C7F11">
        <w:rPr>
          <w:rFonts w:ascii="Times New Roman" w:hAnsi="Times New Roman" w:cs="Times New Roman"/>
          <w:sz w:val="24"/>
          <w:szCs w:val="24"/>
        </w:rPr>
        <w:t xml:space="preserve"> zona </w:t>
      </w:r>
      <w:proofErr w:type="spellStart"/>
      <w:r w:rsidRPr="000C7F11">
        <w:rPr>
          <w:rFonts w:ascii="Times New Roman" w:hAnsi="Times New Roman" w:cs="Times New Roman"/>
          <w:sz w:val="24"/>
          <w:szCs w:val="24"/>
        </w:rPr>
        <w:t>hambat</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sekitar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sumuran</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Selain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juga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efektif</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dikarenakan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inokulum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maksimal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bereaksi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sumuran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telah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dibuat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namun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kedalaman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ketebalan</w:t>
      </w:r>
      <w:proofErr w:type="spellEnd"/>
      <w:r w:rsidRPr="000C7F11">
        <w:rPr>
          <w:rFonts w:ascii="Times New Roman" w:hAnsi="Times New Roman" w:cs="Times New Roman"/>
          <w:sz w:val="24"/>
          <w:szCs w:val="24"/>
        </w:rPr>
        <w:t xml:space="preserve"> media juga </w:t>
      </w:r>
      <w:proofErr w:type="spellStart"/>
      <w:r w:rsidRPr="000C7F11">
        <w:rPr>
          <w:rFonts w:ascii="Times New Roman" w:hAnsi="Times New Roman" w:cs="Times New Roman"/>
          <w:sz w:val="24"/>
          <w:szCs w:val="24"/>
        </w:rPr>
        <w:t>perlu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diperhatikan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difusi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cakram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digunakan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cukup</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sederhana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dimana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diperlukan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merendam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kertas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cakram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kemudian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diletakkan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diatas</w:t>
      </w:r>
      <w:proofErr w:type="spellEnd"/>
      <w:r w:rsidRPr="000C7F11">
        <w:rPr>
          <w:rFonts w:ascii="Times New Roman" w:hAnsi="Times New Roman" w:cs="Times New Roman"/>
          <w:sz w:val="24"/>
          <w:szCs w:val="24"/>
        </w:rPr>
        <w:t xml:space="preserve"> media yang </w:t>
      </w:r>
      <w:proofErr w:type="spellStart"/>
      <w:r w:rsidRPr="000C7F11">
        <w:rPr>
          <w:rFonts w:ascii="Times New Roman" w:hAnsi="Times New Roman" w:cs="Times New Roman"/>
          <w:sz w:val="24"/>
          <w:szCs w:val="24"/>
        </w:rPr>
        <w:t>sudah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inokulum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namun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waktu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perendaman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kertas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cakram</w:t>
      </w:r>
      <w:proofErr w:type="spellEnd"/>
      <w:r w:rsidRPr="000C7F11">
        <w:rPr>
          <w:rFonts w:ascii="Times New Roman" w:hAnsi="Times New Roman" w:cs="Times New Roman"/>
          <w:sz w:val="24"/>
          <w:szCs w:val="24"/>
        </w:rPr>
        <w:t xml:space="preserve"> dan juga </w:t>
      </w:r>
      <w:proofErr w:type="spellStart"/>
      <w:r w:rsidRPr="000C7F11">
        <w:rPr>
          <w:rFonts w:ascii="Times New Roman" w:hAnsi="Times New Roman" w:cs="Times New Roman"/>
          <w:sz w:val="24"/>
          <w:szCs w:val="24"/>
        </w:rPr>
        <w:t>ketebalan</w:t>
      </w:r>
      <w:proofErr w:type="spellEnd"/>
      <w:r w:rsidRPr="000C7F11">
        <w:rPr>
          <w:rFonts w:ascii="Times New Roman" w:hAnsi="Times New Roman" w:cs="Times New Roman"/>
          <w:sz w:val="24"/>
          <w:szCs w:val="24"/>
        </w:rPr>
        <w:t xml:space="preserve"> media </w:t>
      </w:r>
      <w:proofErr w:type="spellStart"/>
      <w:r w:rsidRPr="000C7F11">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sangat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mempengaruhi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hasil</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diperoleh</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dilusi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keuntungannya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adalah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peneliti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melakukan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variasi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konsentrasi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guna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menguji</w:t>
      </w:r>
      <w:proofErr w:type="spellEnd"/>
      <w:r w:rsidRPr="000C7F11">
        <w:rPr>
          <w:rFonts w:ascii="Times New Roman" w:hAnsi="Times New Roman" w:cs="Times New Roman"/>
          <w:sz w:val="24"/>
          <w:szCs w:val="24"/>
        </w:rPr>
        <w:t xml:space="preserve"> pada minimum  </w:t>
      </w:r>
      <w:proofErr w:type="spellStart"/>
      <w:r w:rsidRPr="000C7F11">
        <w:rPr>
          <w:rFonts w:ascii="Times New Roman" w:hAnsi="Times New Roman" w:cs="Times New Roman"/>
          <w:sz w:val="24"/>
          <w:szCs w:val="24"/>
        </w:rPr>
        <w:t>konsentrasi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berapa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antimikroba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mampu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menghambat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bahkan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membunuh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namun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dalam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pengerjaannya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kompleks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membutuhkan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waktu</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panjang</w:t>
      </w:r>
      <w:proofErr w:type="spellEnd"/>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dibandingkan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dengan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metode</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difusi</w:t>
      </w:r>
      <w:proofErr w:type="spellEnd"/>
      <w:r>
        <w:rPr>
          <w:rFonts w:ascii="Times New Roman" w:hAnsi="Times New Roman" w:cs="Times New Roman"/>
          <w:sz w:val="24"/>
          <w:szCs w:val="24"/>
        </w:rPr>
        <w:t xml:space="preserve"> </w:t>
      </w:r>
      <w:r w:rsidRPr="000C7F11">
        <w:rPr>
          <w:rFonts w:ascii="Times New Roman" w:hAnsi="Times New Roman" w:cs="Times New Roman"/>
          <w:sz w:val="24"/>
          <w:szCs w:val="24"/>
        </w:rPr>
        <w:fldChar w:fldCharType="begin"/>
      </w:r>
      <w:r w:rsidRPr="000C7F11">
        <w:rPr>
          <w:rFonts w:ascii="Times New Roman" w:hAnsi="Times New Roman" w:cs="Times New Roman"/>
          <w:sz w:val="24"/>
          <w:szCs w:val="24"/>
        </w:rPr>
        <w:instrText xml:space="preserve"> ADDIN ZOTERO_ITEM CSL_CITATION {"citationID":"GJsJIWQ8","properties":{"formattedCitation":"(Balouiri et al., 2016)","plainCitation":"(Balouiri et al., 2016)","noteIndex":0},"citationItems":[{"id":26,"uris":["http://zotero.org/users/local/6vGwcjEr/items/9XJVWWT3"],"uri":["http://zotero.org/users/local/6vGwcjEr/items/9XJVWWT3"],"itemData":{"id":26,"type":"article-journal","title":"Methods for in vitro evaluating antimicrobial activity: A review","container-title":"Journal of Pharmaceutical Analysis","page":"71-79","volume":"6","issue":"2","source":"CrossRef","abstract":"In recent years, there has been a growing interest in researching and developing new antimicrobial agents from various sources to combat microbial resistance. Therefore, a greater attention has been paid to antimicrobial activity screening and evaluating methods. Several bioassays such as disk-diffusion, well diffusion and broth or agar dilution are well known and commonly used, but others such as ﬂow cytoﬂuorometric and bioluminescent methods are not widely used because they require speciﬁed equipment and further evaluation for reproducibility and standardization, even if they can provide rapid results of the antimicrobial agent's effects and a better understanding of their impact on the viability and cell damage inﬂicted to the tested microorganism. In this review article, an exhaustive list of in vitro antimicrobial susceptibility testing methods and detailed information on their advantages and limitations are reported.","DOI":"10.1016/j.jpha.2015.11.005","ISSN":"20951779","shortTitle":"Methods for in vitro evaluating antimicrobial activity","language":"en","author":[{"family":"Balouiri","given":"Mounyr"},{"family":"Sadiki","given":"Moulay"},{"family":"Ibnsouda","given":"Saad Koraichi"}],"issued":{"date-parts":[["2016",4]]}}}],"schema":"https://github.com/citation-style-language/schema/raw/master/csl-citation.json"} </w:instrText>
      </w:r>
      <w:r w:rsidRPr="000C7F11">
        <w:rPr>
          <w:rFonts w:ascii="Times New Roman" w:hAnsi="Times New Roman" w:cs="Times New Roman"/>
          <w:sz w:val="24"/>
          <w:szCs w:val="24"/>
        </w:rPr>
        <w:fldChar w:fldCharType="separate"/>
      </w:r>
      <w:r>
        <w:rPr>
          <w:rFonts w:ascii="Times New Roman" w:hAnsi="Times New Roman" w:cs="Times New Roman"/>
          <w:sz w:val="24"/>
        </w:rPr>
        <w:t>(</w:t>
      </w:r>
      <w:proofErr w:type="spellStart"/>
      <w:r>
        <w:rPr>
          <w:rFonts w:ascii="Times New Roman" w:hAnsi="Times New Roman" w:cs="Times New Roman"/>
          <w:sz w:val="24"/>
        </w:rPr>
        <w:t>Balouiri</w:t>
      </w:r>
      <w:proofErr w:type="spellEnd"/>
      <w:r>
        <w:rPr>
          <w:rFonts w:ascii="Times New Roman" w:hAnsi="Times New Roman" w:cs="Times New Roman"/>
          <w:sz w:val="24"/>
        </w:rPr>
        <w:t xml:space="preserve">, </w:t>
      </w:r>
      <w:r w:rsidRPr="000C7F11">
        <w:rPr>
          <w:rFonts w:ascii="Times New Roman" w:hAnsi="Times New Roman" w:cs="Times New Roman"/>
          <w:i/>
          <w:sz w:val="24"/>
        </w:rPr>
        <w:t>et al</w:t>
      </w:r>
      <w:r>
        <w:rPr>
          <w:rFonts w:ascii="Times New Roman" w:hAnsi="Times New Roman" w:cs="Times New Roman"/>
          <w:sz w:val="24"/>
        </w:rPr>
        <w:t xml:space="preserve">. </w:t>
      </w:r>
      <w:r w:rsidRPr="000C7F11">
        <w:rPr>
          <w:rFonts w:ascii="Times New Roman" w:hAnsi="Times New Roman" w:cs="Times New Roman"/>
          <w:sz w:val="24"/>
        </w:rPr>
        <w:t>2016)</w:t>
      </w:r>
      <w:r w:rsidRPr="000C7F11">
        <w:rPr>
          <w:rFonts w:ascii="Times New Roman" w:hAnsi="Times New Roman" w:cs="Times New Roman"/>
          <w:sz w:val="24"/>
          <w:szCs w:val="24"/>
        </w:rPr>
        <w:fldChar w:fldCharType="end"/>
      </w:r>
      <w:r w:rsidRPr="000C7F11">
        <w:rPr>
          <w:rFonts w:ascii="Times New Roman" w:hAnsi="Times New Roman" w:cs="Times New Roman"/>
          <w:sz w:val="24"/>
          <w:szCs w:val="24"/>
        </w:rPr>
        <w:t>.</w:t>
      </w:r>
      <w:bookmarkStart w:id="12" w:name="_Toc13589731"/>
      <w:r>
        <w:rPr>
          <w:rFonts w:ascii="Times New Roman" w:hAnsi="Times New Roman" w:cs="Times New Roman"/>
          <w:b/>
          <w:sz w:val="24"/>
          <w:szCs w:val="24"/>
        </w:rPr>
        <w:br w:type="page"/>
      </w:r>
      <w:r w:rsidRPr="00B0390B">
        <w:rPr>
          <w:rFonts w:ascii="Times New Roman" w:hAnsi="Times New Roman" w:cs="Times New Roman"/>
          <w:b/>
          <w:bCs/>
          <w:sz w:val="24"/>
          <w:szCs w:val="24"/>
        </w:rPr>
        <w:lastRenderedPageBreak/>
        <w:t xml:space="preserve">2.9 </w:t>
      </w:r>
      <w:proofErr w:type="spellStart"/>
      <w:r w:rsidRPr="00B0390B">
        <w:rPr>
          <w:rFonts w:ascii="Times New Roman" w:hAnsi="Times New Roman" w:cs="Times New Roman"/>
          <w:b/>
          <w:bCs/>
          <w:sz w:val="24"/>
          <w:szCs w:val="24"/>
        </w:rPr>
        <w:t>Kerangka</w:t>
      </w:r>
      <w:proofErr w:type="spellEnd"/>
      <w:r w:rsidRPr="00B0390B">
        <w:rPr>
          <w:rFonts w:ascii="Times New Roman" w:hAnsi="Times New Roman" w:cs="Times New Roman"/>
          <w:b/>
          <w:bCs/>
          <w:sz w:val="24"/>
          <w:szCs w:val="24"/>
        </w:rPr>
        <w:t xml:space="preserve"> </w:t>
      </w:r>
      <w:proofErr w:type="spellStart"/>
      <w:r w:rsidRPr="00B0390B">
        <w:rPr>
          <w:rFonts w:ascii="Times New Roman" w:hAnsi="Times New Roman" w:cs="Times New Roman"/>
          <w:b/>
          <w:bCs/>
          <w:sz w:val="24"/>
          <w:szCs w:val="24"/>
        </w:rPr>
        <w:t>Konsep</w:t>
      </w:r>
      <w:bookmarkEnd w:id="12"/>
      <w:proofErr w:type="spellEnd"/>
    </w:p>
    <w:p w14:paraId="3E61F237" w14:textId="426B7308" w:rsidR="007227A4" w:rsidRDefault="007227A4" w:rsidP="009D7404">
      <w:pPr>
        <w:spacing w:after="0" w:line="480" w:lineRule="auto"/>
        <w:rPr>
          <w:rFonts w:ascii="Times New Roman" w:hAnsi="Times New Roman" w:cs="Times New Roman"/>
          <w:b/>
          <w:bCs/>
          <w:sz w:val="24"/>
          <w:szCs w:val="24"/>
          <w:lang w:val="en-ID"/>
        </w:rPr>
      </w:pPr>
      <w:r>
        <w:rPr>
          <w:noProof/>
        </w:rPr>
        <mc:AlternateContent>
          <mc:Choice Requires="wps">
            <w:drawing>
              <wp:anchor distT="0" distB="0" distL="114300" distR="114300" simplePos="0" relativeHeight="251662336" behindDoc="0" locked="0" layoutInCell="1" allowOverlap="1" wp14:anchorId="5610AC97" wp14:editId="16E3F645">
                <wp:simplePos x="0" y="0"/>
                <wp:positionH relativeFrom="column">
                  <wp:posOffset>1687830</wp:posOffset>
                </wp:positionH>
                <wp:positionV relativeFrom="paragraph">
                  <wp:posOffset>7221855</wp:posOffset>
                </wp:positionV>
                <wp:extent cx="1685925" cy="457200"/>
                <wp:effectExtent l="13335" t="13335" r="571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457200"/>
                        </a:xfrm>
                        <a:prstGeom prst="rect">
                          <a:avLst/>
                        </a:prstGeom>
                        <a:solidFill>
                          <a:srgbClr val="FFFFFF"/>
                        </a:solidFill>
                        <a:ln w="6350">
                          <a:solidFill>
                            <a:srgbClr val="000000"/>
                          </a:solidFill>
                          <a:miter lim="800000"/>
                          <a:headEnd/>
                          <a:tailEnd/>
                        </a:ln>
                      </wps:spPr>
                      <wps:txbx>
                        <w:txbxContent>
                          <w:p w14:paraId="76CB383E" w14:textId="77777777" w:rsidR="007227A4" w:rsidRPr="00F0535B" w:rsidRDefault="007227A4" w:rsidP="007227A4">
                            <w:pPr>
                              <w:jc w:val="center"/>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10AC97" id="_x0000_t202" coordsize="21600,21600" o:spt="202" path="m,l,21600r21600,l21600,xe">
                <v:stroke joinstyle="miter"/>
                <v:path gradientshapeok="t" o:connecttype="rect"/>
              </v:shapetype>
              <v:shape id="Text Box 21" o:spid="_x0000_s1026" type="#_x0000_t202" style="position:absolute;margin-left:132.9pt;margin-top:568.65pt;width:132.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" strokeweight=".5pt">
                <v:path arrowok="t"/>
                <v:textbox>
                  <w:txbxContent>
                    <w:p w14:paraId="76CB383E" w14:textId="77777777" w:rsidR="007227A4" w:rsidRPr="00F0535B" w:rsidRDefault="007227A4" w:rsidP="007227A4">
                      <w:pPr>
                        <w:jc w:val="center"/>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p>
                  </w:txbxContent>
                </v:textbox>
              </v:shape>
            </w:pict>
          </mc:Fallback>
        </mc:AlternateContent>
      </w:r>
      <w:r>
        <w:rPr>
          <w:noProof/>
        </w:rPr>
        <mc:AlternateContent>
          <mc:Choice Requires="wps">
            <w:drawing>
              <wp:anchor distT="0" distB="0" distL="114298" distR="114298" simplePos="0" relativeHeight="251693056" behindDoc="0" locked="0" layoutInCell="1" allowOverlap="1" wp14:anchorId="58B9EE3A" wp14:editId="55A76F02">
                <wp:simplePos x="0" y="0"/>
                <wp:positionH relativeFrom="column">
                  <wp:posOffset>2522220</wp:posOffset>
                </wp:positionH>
                <wp:positionV relativeFrom="paragraph">
                  <wp:posOffset>6917690</wp:posOffset>
                </wp:positionV>
                <wp:extent cx="0" cy="276225"/>
                <wp:effectExtent l="9525" t="13970" r="9525"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7F3AFD" id="Straight Connector 20"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8.6pt,544.7pt" to="198.6pt,5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">
                <o:lock v:ext="edit" shapetype="f"/>
              </v:line>
            </w:pict>
          </mc:Fallback>
        </mc:AlternateContent>
      </w:r>
      <w:r>
        <w:rPr>
          <w:noProof/>
        </w:rPr>
        <mc:AlternateContent>
          <mc:Choice Requires="wps">
            <w:drawing>
              <wp:anchor distT="0" distB="0" distL="114300" distR="114300" simplePos="0" relativeHeight="251684864" behindDoc="0" locked="0" layoutInCell="1" allowOverlap="1" wp14:anchorId="6FF50AF2" wp14:editId="181B35A6">
                <wp:simplePos x="0" y="0"/>
                <wp:positionH relativeFrom="column">
                  <wp:posOffset>36195</wp:posOffset>
                </wp:positionH>
                <wp:positionV relativeFrom="paragraph">
                  <wp:posOffset>7792720</wp:posOffset>
                </wp:positionV>
                <wp:extent cx="4772660" cy="314325"/>
                <wp:effectExtent l="9525" t="12700" r="889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314325"/>
                        </a:xfrm>
                        <a:prstGeom prst="rect">
                          <a:avLst/>
                        </a:prstGeom>
                        <a:solidFill>
                          <a:srgbClr val="FFFFFF"/>
                        </a:solidFill>
                        <a:ln w="9525">
                          <a:solidFill>
                            <a:srgbClr val="FFFFFF"/>
                          </a:solidFill>
                          <a:miter lim="800000"/>
                          <a:headEnd/>
                          <a:tailEnd/>
                        </a:ln>
                      </wps:spPr>
                      <wps:txbx>
                        <w:txbxContent>
                          <w:p w14:paraId="55ABFC2F" w14:textId="77777777" w:rsidR="007227A4" w:rsidRPr="00850FAC" w:rsidRDefault="007227A4" w:rsidP="007227A4">
                            <w:pPr>
                              <w:jc w:val="center"/>
                              <w:rPr>
                                <w:rFonts w:ascii="Times New Roman" w:hAnsi="Times New Roman" w:cs="Times New Roman"/>
                                <w:b/>
                                <w:sz w:val="24"/>
                                <w:lang w:val="id-ID"/>
                              </w:rPr>
                            </w:pPr>
                            <w:r w:rsidRPr="00850FAC">
                              <w:rPr>
                                <w:rFonts w:ascii="Times New Roman" w:hAnsi="Times New Roman" w:cs="Times New Roman"/>
                                <w:b/>
                                <w:sz w:val="24"/>
                                <w:lang w:val="id-ID"/>
                              </w:rPr>
                              <w:t xml:space="preserve">Gambar 2.5 Bagan Kerangka </w:t>
                            </w:r>
                            <w:r>
                              <w:rPr>
                                <w:rFonts w:ascii="Times New Roman" w:hAnsi="Times New Roman" w:cs="Times New Roman"/>
                                <w:b/>
                                <w:sz w:val="24"/>
                                <w:lang w:val="id-ID"/>
                              </w:rPr>
                              <w:t>Konsep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0AF2" id="Text Box 19" o:spid="_x0000_s1027" type="#_x0000_t202" style="position:absolute;margin-left:2.85pt;margin-top:613.6pt;width:375.8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" strokecolor="white">
                <v:textbox>
                  <w:txbxContent>
                    <w:p w14:paraId="55ABFC2F" w14:textId="77777777" w:rsidR="007227A4" w:rsidRPr="00850FAC" w:rsidRDefault="007227A4" w:rsidP="007227A4">
                      <w:pPr>
                        <w:jc w:val="center"/>
                        <w:rPr>
                          <w:rFonts w:ascii="Times New Roman" w:hAnsi="Times New Roman" w:cs="Times New Roman"/>
                          <w:b/>
                          <w:sz w:val="24"/>
                          <w:lang w:val="id-ID"/>
                        </w:rPr>
                      </w:pPr>
                      <w:r w:rsidRPr="00850FAC">
                        <w:rPr>
                          <w:rFonts w:ascii="Times New Roman" w:hAnsi="Times New Roman" w:cs="Times New Roman"/>
                          <w:b/>
                          <w:sz w:val="24"/>
                          <w:lang w:val="id-ID"/>
                        </w:rPr>
                        <w:t xml:space="preserve">Gambar 2.5 Bagan Kerangka </w:t>
                      </w:r>
                      <w:r>
                        <w:rPr>
                          <w:rFonts w:ascii="Times New Roman" w:hAnsi="Times New Roman" w:cs="Times New Roman"/>
                          <w:b/>
                          <w:sz w:val="24"/>
                          <w:lang w:val="id-ID"/>
                        </w:rPr>
                        <w:t>Konsep</w:t>
                      </w:r>
                    </w:p>
                  </w:txbxContent>
                </v:textbox>
              </v:shape>
            </w:pict>
          </mc:Fallback>
        </mc:AlternateContent>
      </w:r>
      <w:r>
        <w:rPr>
          <w:noProof/>
        </w:rPr>
        <mc:AlternateContent>
          <mc:Choice Requires="wps">
            <w:drawing>
              <wp:anchor distT="0" distB="0" distL="114298" distR="114298" simplePos="0" relativeHeight="251691008" behindDoc="0" locked="0" layoutInCell="1" allowOverlap="1" wp14:anchorId="26B1EAFD" wp14:editId="2949819C">
                <wp:simplePos x="0" y="0"/>
                <wp:positionH relativeFrom="column">
                  <wp:posOffset>3504565</wp:posOffset>
                </wp:positionH>
                <wp:positionV relativeFrom="paragraph">
                  <wp:posOffset>5028565</wp:posOffset>
                </wp:positionV>
                <wp:extent cx="0" cy="1889125"/>
                <wp:effectExtent l="10795" t="10795" r="8255" b="50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8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750849" id="Straight Connector 18"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5.95pt,395.95pt" to="275.95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">
                <o:lock v:ext="edit" shapetype="f"/>
              </v:line>
            </w:pict>
          </mc:Fallback>
        </mc:AlternateContent>
      </w:r>
      <w:r>
        <w:rPr>
          <w:noProof/>
        </w:rPr>
        <mc:AlternateContent>
          <mc:Choice Requires="wps">
            <w:drawing>
              <wp:anchor distT="0" distB="0" distL="114298" distR="114298" simplePos="0" relativeHeight="251692032" behindDoc="0" locked="0" layoutInCell="1" allowOverlap="1" wp14:anchorId="1290B62B" wp14:editId="6DE6499E">
                <wp:simplePos x="0" y="0"/>
                <wp:positionH relativeFrom="column">
                  <wp:posOffset>1609090</wp:posOffset>
                </wp:positionH>
                <wp:positionV relativeFrom="paragraph">
                  <wp:posOffset>6917690</wp:posOffset>
                </wp:positionV>
                <wp:extent cx="1895475" cy="0"/>
                <wp:effectExtent l="10795" t="13970" r="8255" b="50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992E18" id="Straight Connector 17"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6.7pt,544.7pt" to="275.95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">
                <o:lock v:ext="edit" shapetype="f"/>
              </v:line>
            </w:pict>
          </mc:Fallback>
        </mc:AlternateContent>
      </w:r>
      <w:r>
        <w:rPr>
          <w:noProof/>
        </w:rPr>
        <mc:AlternateContent>
          <mc:Choice Requires="wps">
            <w:drawing>
              <wp:anchor distT="0" distB="0" distL="114298" distR="114298" simplePos="0" relativeHeight="251664384" behindDoc="0" locked="0" layoutInCell="1" allowOverlap="1" wp14:anchorId="54A94352" wp14:editId="46A3FD7B">
                <wp:simplePos x="0" y="0"/>
                <wp:positionH relativeFrom="column">
                  <wp:posOffset>1609090</wp:posOffset>
                </wp:positionH>
                <wp:positionV relativeFrom="paragraph">
                  <wp:posOffset>6641465</wp:posOffset>
                </wp:positionV>
                <wp:extent cx="0" cy="276225"/>
                <wp:effectExtent l="10795" t="13970" r="8255" b="50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4F52BB" id="Straight Connector 16"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6.7pt,522.95pt" to="126.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">
                <o:lock v:ext="edit" shapetype="f"/>
              </v:line>
            </w:pict>
          </mc:Fallback>
        </mc:AlternateContent>
      </w:r>
      <w:r>
        <w:rPr>
          <w:noProof/>
        </w:rPr>
        <mc:AlternateContent>
          <mc:Choice Requires="wps">
            <w:drawing>
              <wp:anchor distT="0" distB="0" distL="114300" distR="114300" simplePos="0" relativeHeight="251680768" behindDoc="0" locked="0" layoutInCell="1" allowOverlap="1" wp14:anchorId="7C88875D" wp14:editId="483FD233">
                <wp:simplePos x="0" y="0"/>
                <wp:positionH relativeFrom="column">
                  <wp:posOffset>2863850</wp:posOffset>
                </wp:positionH>
                <wp:positionV relativeFrom="paragraph">
                  <wp:posOffset>3682365</wp:posOffset>
                </wp:positionV>
                <wp:extent cx="1285875" cy="1346200"/>
                <wp:effectExtent l="0" t="0" r="28575" b="2540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346200"/>
                        </a:xfrm>
                        <a:prstGeom prst="rect">
                          <a:avLst/>
                        </a:prstGeom>
                        <a:solidFill>
                          <a:srgbClr val="FFFFFF"/>
                        </a:solidFill>
                        <a:ln w="9525">
                          <a:solidFill>
                            <a:srgbClr val="000000"/>
                          </a:solidFill>
                          <a:miter lim="800000"/>
                          <a:headEnd/>
                          <a:tailEnd/>
                        </a:ln>
                      </wps:spPr>
                      <wps:txbx>
                        <w:txbxContent>
                          <w:p w14:paraId="26B28E8B" w14:textId="77777777" w:rsidR="007227A4" w:rsidRDefault="007227A4" w:rsidP="007227A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Mekanisme</w:t>
                            </w:r>
                            <w:proofErr w:type="spellEnd"/>
                            <w:r>
                              <w:rPr>
                                <w:rFonts w:ascii="Times New Roman" w:hAnsi="Times New Roman" w:cs="Times New Roman"/>
                                <w:sz w:val="24"/>
                              </w:rPr>
                              <w:t>:</w:t>
                            </w:r>
                          </w:p>
                          <w:p w14:paraId="2B13331A" w14:textId="77777777" w:rsidR="007227A4" w:rsidRPr="00621579" w:rsidRDefault="007227A4" w:rsidP="007227A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Mendenaturasi</w:t>
                            </w:r>
                            <w:proofErr w:type="spellEnd"/>
                            <w:r>
                              <w:rPr>
                                <w:rFonts w:ascii="Times New Roman" w:hAnsi="Times New Roman" w:cs="Times New Roman"/>
                                <w:sz w:val="24"/>
                              </w:rPr>
                              <w:t xml:space="preserve"> protein </w:t>
                            </w:r>
                            <w:proofErr w:type="spellStart"/>
                            <w:r>
                              <w:rPr>
                                <w:rFonts w:ascii="Times New Roman" w:hAnsi="Times New Roman" w:cs="Times New Roman"/>
                                <w:sz w:val="24"/>
                              </w:rPr>
                              <w:t>sel</w:t>
                            </w:r>
                            <w:proofErr w:type="spellEnd"/>
                            <w:r>
                              <w:rPr>
                                <w:rFonts w:ascii="Times New Roman" w:hAnsi="Times New Roman" w:cs="Times New Roman"/>
                                <w:sz w:val="24"/>
                              </w:rPr>
                              <w:t xml:space="preserve"> </w:t>
                            </w:r>
                            <w:proofErr w:type="spellStart"/>
                            <w:r>
                              <w:rPr>
                                <w:rFonts w:ascii="Times New Roman" w:hAnsi="Times New Roman" w:cs="Times New Roman"/>
                                <w:sz w:val="24"/>
                              </w:rPr>
                              <w:t>bakteri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menghambat</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enzim</w:t>
                            </w:r>
                            <w:proofErr w:type="spellEnd"/>
                            <w:r>
                              <w:rPr>
                                <w:rFonts w:ascii="Times New Roman" w:hAnsi="Times New Roman" w:cs="Times New Roman"/>
                                <w:sz w:val="24"/>
                              </w:rPr>
                              <w:t xml:space="preserve"> </w:t>
                            </w:r>
                            <w:proofErr w:type="spellStart"/>
                            <w:r>
                              <w:rPr>
                                <w:rFonts w:ascii="Times New Roman" w:hAnsi="Times New Roman" w:cs="Times New Roman"/>
                                <w:sz w:val="24"/>
                              </w:rPr>
                              <w:t>sel</w:t>
                            </w:r>
                            <w:proofErr w:type="spellEnd"/>
                            <w:r>
                              <w:rPr>
                                <w:rFonts w:ascii="Times New Roman" w:hAnsi="Times New Roman" w:cs="Times New Roman"/>
                                <w:sz w:val="24"/>
                              </w:rPr>
                              <w:t xml:space="preserve"> </w:t>
                            </w:r>
                            <w:proofErr w:type="spellStart"/>
                            <w:r>
                              <w:rPr>
                                <w:rFonts w:ascii="Times New Roman" w:hAnsi="Times New Roman" w:cs="Times New Roman"/>
                                <w:sz w:val="24"/>
                              </w:rPr>
                              <w:t>bakteri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8875D" id="Text Box 68" o:spid="_x0000_s1028" type="#_x0000_t202" style="position:absolute;margin-left:225.5pt;margin-top:289.95pt;width:101.25pt;height:1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">
                <v:textbox>
                  <w:txbxContent>
                    <w:p w14:paraId="26B28E8B" w14:textId="77777777" w:rsidR="007227A4" w:rsidRDefault="007227A4" w:rsidP="007227A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Mekanisme</w:t>
                      </w:r>
                      <w:proofErr w:type="spellEnd"/>
                      <w:r>
                        <w:rPr>
                          <w:rFonts w:ascii="Times New Roman" w:hAnsi="Times New Roman" w:cs="Times New Roman"/>
                          <w:sz w:val="24"/>
                        </w:rPr>
                        <w:t>:</w:t>
                      </w:r>
                    </w:p>
                    <w:p w14:paraId="2B13331A" w14:textId="77777777" w:rsidR="007227A4" w:rsidRPr="00621579" w:rsidRDefault="007227A4" w:rsidP="007227A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Mendenaturasi</w:t>
                      </w:r>
                      <w:proofErr w:type="spellEnd"/>
                      <w:r>
                        <w:rPr>
                          <w:rFonts w:ascii="Times New Roman" w:hAnsi="Times New Roman" w:cs="Times New Roman"/>
                          <w:sz w:val="24"/>
                        </w:rPr>
                        <w:t xml:space="preserve"> protein </w:t>
                      </w:r>
                      <w:proofErr w:type="spellStart"/>
                      <w:r>
                        <w:rPr>
                          <w:rFonts w:ascii="Times New Roman" w:hAnsi="Times New Roman" w:cs="Times New Roman"/>
                          <w:sz w:val="24"/>
                        </w:rPr>
                        <w:t>sel</w:t>
                      </w:r>
                      <w:proofErr w:type="spellEnd"/>
                      <w:r>
                        <w:rPr>
                          <w:rFonts w:ascii="Times New Roman" w:hAnsi="Times New Roman" w:cs="Times New Roman"/>
                          <w:sz w:val="24"/>
                        </w:rPr>
                        <w:t xml:space="preserve"> </w:t>
                      </w:r>
                      <w:proofErr w:type="spellStart"/>
                      <w:r>
                        <w:rPr>
                          <w:rFonts w:ascii="Times New Roman" w:hAnsi="Times New Roman" w:cs="Times New Roman"/>
                          <w:sz w:val="24"/>
                        </w:rPr>
                        <w:t>bakteri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menghambat</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enzim</w:t>
                      </w:r>
                      <w:proofErr w:type="spellEnd"/>
                      <w:r>
                        <w:rPr>
                          <w:rFonts w:ascii="Times New Roman" w:hAnsi="Times New Roman" w:cs="Times New Roman"/>
                          <w:sz w:val="24"/>
                        </w:rPr>
                        <w:t xml:space="preserve"> </w:t>
                      </w:r>
                      <w:proofErr w:type="spellStart"/>
                      <w:r>
                        <w:rPr>
                          <w:rFonts w:ascii="Times New Roman" w:hAnsi="Times New Roman" w:cs="Times New Roman"/>
                          <w:sz w:val="24"/>
                        </w:rPr>
                        <w:t>sel</w:t>
                      </w:r>
                      <w:proofErr w:type="spellEnd"/>
                      <w:r>
                        <w:rPr>
                          <w:rFonts w:ascii="Times New Roman" w:hAnsi="Times New Roman" w:cs="Times New Roman"/>
                          <w:sz w:val="24"/>
                        </w:rPr>
                        <w:t xml:space="preserve"> </w:t>
                      </w:r>
                      <w:proofErr w:type="spellStart"/>
                      <w:r>
                        <w:rPr>
                          <w:rFonts w:ascii="Times New Roman" w:hAnsi="Times New Roman" w:cs="Times New Roman"/>
                          <w:sz w:val="24"/>
                        </w:rPr>
                        <w:t>bakteri</w:t>
                      </w:r>
                      <w:proofErr w:type="spellEnd"/>
                    </w:p>
                  </w:txbxContent>
                </v:textbox>
              </v:shape>
            </w:pict>
          </mc:Fallback>
        </mc:AlternateContent>
      </w:r>
      <w:r>
        <w:rPr>
          <w:noProof/>
        </w:rPr>
        <mc:AlternateContent>
          <mc:Choice Requires="wps">
            <w:drawing>
              <wp:anchor distT="0" distB="0" distL="114298" distR="114298" simplePos="0" relativeHeight="251679744" behindDoc="0" locked="0" layoutInCell="1" allowOverlap="1" wp14:anchorId="1CBDEE2D" wp14:editId="42F53182">
                <wp:simplePos x="0" y="0"/>
                <wp:positionH relativeFrom="column">
                  <wp:posOffset>3504565</wp:posOffset>
                </wp:positionH>
                <wp:positionV relativeFrom="paragraph">
                  <wp:posOffset>3406140</wp:posOffset>
                </wp:positionV>
                <wp:extent cx="0" cy="276225"/>
                <wp:effectExtent l="10795" t="7620" r="8255"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72D984" id="Straight Connector 15"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5.95pt,268.2pt" to="275.9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">
                <o:lock v:ext="edit" shapetype="f"/>
              </v:line>
            </w:pict>
          </mc:Fallback>
        </mc:AlternateContent>
      </w:r>
      <w:r>
        <w:rPr>
          <w:noProof/>
        </w:rPr>
        <mc:AlternateContent>
          <mc:Choice Requires="wps">
            <w:drawing>
              <wp:anchor distT="0" distB="0" distL="114300" distR="114300" simplePos="0" relativeHeight="251676672" behindDoc="0" locked="0" layoutInCell="1" allowOverlap="1" wp14:anchorId="3D6703B2" wp14:editId="042ECBC4">
                <wp:simplePos x="0" y="0"/>
                <wp:positionH relativeFrom="column">
                  <wp:posOffset>762000</wp:posOffset>
                </wp:positionH>
                <wp:positionV relativeFrom="paragraph">
                  <wp:posOffset>3682365</wp:posOffset>
                </wp:positionV>
                <wp:extent cx="1760220" cy="2959100"/>
                <wp:effectExtent l="0" t="0" r="11430" b="127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959100"/>
                        </a:xfrm>
                        <a:prstGeom prst="rect">
                          <a:avLst/>
                        </a:prstGeom>
                        <a:solidFill>
                          <a:srgbClr val="FFFFFF"/>
                        </a:solidFill>
                        <a:ln w="9525">
                          <a:solidFill>
                            <a:srgbClr val="000000"/>
                          </a:solidFill>
                          <a:miter lim="800000"/>
                          <a:headEnd/>
                          <a:tailEnd/>
                        </a:ln>
                      </wps:spPr>
                      <wps:txbx>
                        <w:txbxContent>
                          <w:p w14:paraId="784F8F8B" w14:textId="77777777" w:rsidR="007227A4" w:rsidRPr="007D182B"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gramStart"/>
                            <w:r w:rsidRPr="007D182B">
                              <w:rPr>
                                <w:rFonts w:ascii="Times New Roman" w:hAnsi="Times New Roman" w:cs="Times New Roman"/>
                                <w:sz w:val="24"/>
                                <w:szCs w:val="24"/>
                              </w:rPr>
                              <w:t>Alkaloid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nukleat</w:t>
                            </w:r>
                            <w:proofErr w:type="spellEnd"/>
                          </w:p>
                          <w:p w14:paraId="1F42B2A5" w14:textId="77777777" w:rsidR="007227A4" w:rsidRPr="003933CE"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gramStart"/>
                            <w:r w:rsidRPr="007D182B">
                              <w:rPr>
                                <w:rFonts w:ascii="Times New Roman" w:hAnsi="Times New Roman" w:cs="Times New Roman"/>
                                <w:sz w:val="24"/>
                                <w:szCs w:val="24"/>
                              </w:rPr>
                              <w:t>Saponin</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DNA-polymerase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p>
                          <w:p w14:paraId="5CCC3430" w14:textId="77777777" w:rsidR="007227A4" w:rsidRPr="007D182B"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spellStart"/>
                            <w:proofErr w:type="gramStart"/>
                            <w:r w:rsidRPr="007D182B">
                              <w:rPr>
                                <w:rFonts w:ascii="Times New Roman" w:hAnsi="Times New Roman" w:cs="Times New Roman"/>
                                <w:sz w:val="24"/>
                                <w:szCs w:val="24"/>
                              </w:rPr>
                              <w:t>Tanin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sitoplasma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p>
                          <w:p w14:paraId="20FB03E2" w14:textId="77777777" w:rsidR="007227A4" w:rsidRPr="007D182B"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gramStart"/>
                            <w:r w:rsidRPr="007D182B">
                              <w:rPr>
                                <w:rFonts w:ascii="Times New Roman" w:hAnsi="Times New Roman" w:cs="Times New Roman"/>
                                <w:sz w:val="24"/>
                                <w:szCs w:val="24"/>
                              </w:rPr>
                              <w:t>Flavonoid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nukleat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mendenaturasi</w:t>
                            </w:r>
                            <w:proofErr w:type="spellEnd"/>
                            <w:r>
                              <w:rPr>
                                <w:rFonts w:ascii="Times New Roman" w:hAnsi="Times New Roman" w:cs="Times New Roman"/>
                                <w:sz w:val="24"/>
                                <w:szCs w:val="24"/>
                              </w:rPr>
                              <w:t xml:space="preserve"> protein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03B2" id="Text Box 63" o:spid="_x0000_s1029" type="#_x0000_t202" style="position:absolute;margin-left:60pt;margin-top:289.95pt;width:138.6pt;height:2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">
                <v:textbox>
                  <w:txbxContent>
                    <w:p w14:paraId="784F8F8B" w14:textId="77777777" w:rsidR="007227A4" w:rsidRPr="007D182B"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gramStart"/>
                      <w:r w:rsidRPr="007D182B">
                        <w:rPr>
                          <w:rFonts w:ascii="Times New Roman" w:hAnsi="Times New Roman" w:cs="Times New Roman"/>
                          <w:sz w:val="24"/>
                          <w:szCs w:val="24"/>
                        </w:rPr>
                        <w:t>Alkaloid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nukleat</w:t>
                      </w:r>
                      <w:proofErr w:type="spellEnd"/>
                    </w:p>
                    <w:p w14:paraId="1F42B2A5" w14:textId="77777777" w:rsidR="007227A4" w:rsidRPr="003933CE"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gramStart"/>
                      <w:r w:rsidRPr="007D182B">
                        <w:rPr>
                          <w:rFonts w:ascii="Times New Roman" w:hAnsi="Times New Roman" w:cs="Times New Roman"/>
                          <w:sz w:val="24"/>
                          <w:szCs w:val="24"/>
                        </w:rPr>
                        <w:t>Saponin</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DNA-polymerase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p>
                    <w:p w14:paraId="5CCC3430" w14:textId="77777777" w:rsidR="007227A4" w:rsidRPr="007D182B"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spellStart"/>
                      <w:proofErr w:type="gramStart"/>
                      <w:r w:rsidRPr="007D182B">
                        <w:rPr>
                          <w:rFonts w:ascii="Times New Roman" w:hAnsi="Times New Roman" w:cs="Times New Roman"/>
                          <w:sz w:val="24"/>
                          <w:szCs w:val="24"/>
                        </w:rPr>
                        <w:t>Tanin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sitoplasma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p>
                    <w:p w14:paraId="20FB03E2" w14:textId="77777777" w:rsidR="007227A4" w:rsidRPr="007D182B" w:rsidRDefault="007227A4" w:rsidP="007227A4">
                      <w:pPr>
                        <w:pStyle w:val="ListParagraph"/>
                        <w:numPr>
                          <w:ilvl w:val="0"/>
                          <w:numId w:val="1"/>
                        </w:numPr>
                        <w:spacing w:line="240" w:lineRule="auto"/>
                        <w:ind w:left="270" w:hanging="270"/>
                        <w:rPr>
                          <w:rFonts w:ascii="Times New Roman" w:hAnsi="Times New Roman" w:cs="Times New Roman"/>
                          <w:sz w:val="24"/>
                          <w:szCs w:val="24"/>
                        </w:rPr>
                      </w:pPr>
                      <w:proofErr w:type="gramStart"/>
                      <w:r w:rsidRPr="007D182B">
                        <w:rPr>
                          <w:rFonts w:ascii="Times New Roman" w:hAnsi="Times New Roman" w:cs="Times New Roman"/>
                          <w:sz w:val="24"/>
                          <w:szCs w:val="24"/>
                        </w:rPr>
                        <w:t>Flavonoid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nukleat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mendenaturasi</w:t>
                      </w:r>
                      <w:proofErr w:type="spellEnd"/>
                      <w:r>
                        <w:rPr>
                          <w:rFonts w:ascii="Times New Roman" w:hAnsi="Times New Roman" w:cs="Times New Roman"/>
                          <w:sz w:val="24"/>
                          <w:szCs w:val="24"/>
                        </w:rPr>
                        <w:t xml:space="preserve"> protein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p>
                  </w:txbxContent>
                </v:textbox>
              </v:shape>
            </w:pict>
          </mc:Fallback>
        </mc:AlternateContent>
      </w:r>
      <w:r>
        <w:rPr>
          <w:noProof/>
        </w:rPr>
        <mc:AlternateContent>
          <mc:Choice Requires="wps">
            <w:drawing>
              <wp:anchor distT="0" distB="0" distL="114298" distR="114298" simplePos="0" relativeHeight="251675648" behindDoc="0" locked="0" layoutInCell="1" allowOverlap="1" wp14:anchorId="3405AB37" wp14:editId="0F305977">
                <wp:simplePos x="0" y="0"/>
                <wp:positionH relativeFrom="column">
                  <wp:posOffset>1609090</wp:posOffset>
                </wp:positionH>
                <wp:positionV relativeFrom="paragraph">
                  <wp:posOffset>3406140</wp:posOffset>
                </wp:positionV>
                <wp:extent cx="0" cy="276225"/>
                <wp:effectExtent l="10795" t="7620" r="8255"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2CC041" id="Straight Connector 14"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6.7pt,268.2pt" to="126.7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">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588637DE" wp14:editId="48A833B0">
                <wp:simplePos x="0" y="0"/>
                <wp:positionH relativeFrom="column">
                  <wp:posOffset>2927350</wp:posOffset>
                </wp:positionH>
                <wp:positionV relativeFrom="paragraph">
                  <wp:posOffset>2811145</wp:posOffset>
                </wp:positionV>
                <wp:extent cx="1125220" cy="585470"/>
                <wp:effectExtent l="0" t="0" r="17780" b="241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585470"/>
                        </a:xfrm>
                        <a:prstGeom prst="rect">
                          <a:avLst/>
                        </a:prstGeom>
                        <a:solidFill>
                          <a:srgbClr val="FFFFFF"/>
                        </a:solidFill>
                        <a:ln w="9525">
                          <a:solidFill>
                            <a:srgbClr val="000000"/>
                          </a:solidFill>
                          <a:miter lim="800000"/>
                          <a:headEnd/>
                          <a:tailEnd/>
                        </a:ln>
                      </wps:spPr>
                      <wps:txbx>
                        <w:txbxContent>
                          <w:p w14:paraId="5C1E968D" w14:textId="77777777" w:rsidR="007227A4" w:rsidRPr="006A2431" w:rsidRDefault="007227A4" w:rsidP="007227A4">
                            <w:pPr>
                              <w:jc w:val="center"/>
                              <w:rPr>
                                <w:rFonts w:ascii="Times New Roman" w:hAnsi="Times New Roman" w:cs="Times New Roman"/>
                                <w:sz w:val="24"/>
                              </w:rPr>
                            </w:pPr>
                            <w:proofErr w:type="spellStart"/>
                            <w:r>
                              <w:rPr>
                                <w:rFonts w:ascii="Times New Roman" w:hAnsi="Times New Roman" w:cs="Times New Roman"/>
                                <w:sz w:val="24"/>
                              </w:rPr>
                              <w:t>A</w:t>
                            </w:r>
                            <w:r w:rsidRPr="006A2431">
                              <w:rPr>
                                <w:rFonts w:ascii="Times New Roman" w:hAnsi="Times New Roman" w:cs="Times New Roman"/>
                                <w:sz w:val="24"/>
                              </w:rPr>
                              <w:t>sam</w:t>
                            </w:r>
                            <w:proofErr w:type="spellEnd"/>
                            <w:r w:rsidRPr="006A2431">
                              <w:rPr>
                                <w:rFonts w:ascii="Times New Roman" w:hAnsi="Times New Roman" w:cs="Times New Roman"/>
                                <w:sz w:val="24"/>
                              </w:rPr>
                              <w:t xml:space="preserve"> </w:t>
                            </w:r>
                            <w:proofErr w:type="spellStart"/>
                            <w:r w:rsidRPr="006A2431">
                              <w:rPr>
                                <w:rFonts w:ascii="Times New Roman" w:hAnsi="Times New Roman" w:cs="Times New Roman"/>
                                <w:sz w:val="24"/>
                              </w:rPr>
                              <w:t>sitrat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37DE" id="Text Box 53" o:spid="_x0000_s1030" type="#_x0000_t202" style="position:absolute;margin-left:230.5pt;margin-top:221.35pt;width:88.6pt;height:4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">
                <v:textbox>
                  <w:txbxContent>
                    <w:p w14:paraId="5C1E968D" w14:textId="77777777" w:rsidR="007227A4" w:rsidRPr="006A2431" w:rsidRDefault="007227A4" w:rsidP="007227A4">
                      <w:pPr>
                        <w:jc w:val="center"/>
                        <w:rPr>
                          <w:rFonts w:ascii="Times New Roman" w:hAnsi="Times New Roman" w:cs="Times New Roman"/>
                          <w:sz w:val="24"/>
                        </w:rPr>
                      </w:pPr>
                      <w:proofErr w:type="spellStart"/>
                      <w:r>
                        <w:rPr>
                          <w:rFonts w:ascii="Times New Roman" w:hAnsi="Times New Roman" w:cs="Times New Roman"/>
                          <w:sz w:val="24"/>
                        </w:rPr>
                        <w:t>A</w:t>
                      </w:r>
                      <w:r w:rsidRPr="006A2431">
                        <w:rPr>
                          <w:rFonts w:ascii="Times New Roman" w:hAnsi="Times New Roman" w:cs="Times New Roman"/>
                          <w:sz w:val="24"/>
                        </w:rPr>
                        <w:t>sam</w:t>
                      </w:r>
                      <w:proofErr w:type="spellEnd"/>
                      <w:r w:rsidRPr="006A2431">
                        <w:rPr>
                          <w:rFonts w:ascii="Times New Roman" w:hAnsi="Times New Roman" w:cs="Times New Roman"/>
                          <w:sz w:val="24"/>
                        </w:rPr>
                        <w:t xml:space="preserve"> </w:t>
                      </w:r>
                      <w:proofErr w:type="spellStart"/>
                      <w:r w:rsidRPr="006A2431">
                        <w:rPr>
                          <w:rFonts w:ascii="Times New Roman" w:hAnsi="Times New Roman" w:cs="Times New Roman"/>
                          <w:sz w:val="24"/>
                        </w:rPr>
                        <w:t>sitrat</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01A2627" wp14:editId="2B536309">
                <wp:simplePos x="0" y="0"/>
                <wp:positionH relativeFrom="column">
                  <wp:posOffset>928370</wp:posOffset>
                </wp:positionH>
                <wp:positionV relativeFrom="paragraph">
                  <wp:posOffset>2811145</wp:posOffset>
                </wp:positionV>
                <wp:extent cx="1400175" cy="594995"/>
                <wp:effectExtent l="6350" t="12700" r="12700"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594995"/>
                        </a:xfrm>
                        <a:prstGeom prst="rect">
                          <a:avLst/>
                        </a:prstGeom>
                        <a:solidFill>
                          <a:srgbClr val="FFFFFF"/>
                        </a:solidFill>
                        <a:ln w="6350">
                          <a:solidFill>
                            <a:srgbClr val="000000"/>
                          </a:solidFill>
                          <a:miter lim="800000"/>
                          <a:headEnd/>
                          <a:tailEnd/>
                        </a:ln>
                      </wps:spPr>
                      <wps:txbx>
                        <w:txbxContent>
                          <w:p w14:paraId="569E9323" w14:textId="77777777" w:rsidR="007227A4" w:rsidRPr="00F0535B" w:rsidRDefault="007227A4" w:rsidP="007227A4">
                            <w:pPr>
                              <w:jc w:val="center"/>
                              <w:rPr>
                                <w:rFonts w:ascii="Times New Roman" w:hAnsi="Times New Roman" w:cs="Times New Roman"/>
                                <w:sz w:val="24"/>
                                <w:szCs w:val="24"/>
                              </w:rPr>
                            </w:pPr>
                            <w:proofErr w:type="spellStart"/>
                            <w:r>
                              <w:rPr>
                                <w:rFonts w:ascii="Times New Roman" w:hAnsi="Times New Roman" w:cs="Times New Roman"/>
                                <w:sz w:val="24"/>
                                <w:szCs w:val="24"/>
                              </w:rPr>
                              <w:t>Senyawa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metabolit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A2627" id="Text Box 13" o:spid="_x0000_s1031" type="#_x0000_t202" style="position:absolute;margin-left:73.1pt;margin-top:221.35pt;width:110.25pt;height: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" strokeweight=".5pt">
                <v:path arrowok="t"/>
                <v:textbox>
                  <w:txbxContent>
                    <w:p w14:paraId="569E9323" w14:textId="77777777" w:rsidR="007227A4" w:rsidRPr="00F0535B" w:rsidRDefault="007227A4" w:rsidP="007227A4">
                      <w:pPr>
                        <w:jc w:val="center"/>
                        <w:rPr>
                          <w:rFonts w:ascii="Times New Roman" w:hAnsi="Times New Roman" w:cs="Times New Roman"/>
                          <w:sz w:val="24"/>
                          <w:szCs w:val="24"/>
                        </w:rPr>
                      </w:pPr>
                      <w:proofErr w:type="spellStart"/>
                      <w:r>
                        <w:rPr>
                          <w:rFonts w:ascii="Times New Roman" w:hAnsi="Times New Roman" w:cs="Times New Roman"/>
                          <w:sz w:val="24"/>
                          <w:szCs w:val="24"/>
                        </w:rPr>
                        <w:t>Senyawa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metabolit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p>
                  </w:txbxContent>
                </v:textbox>
              </v:shape>
            </w:pict>
          </mc:Fallback>
        </mc:AlternateContent>
      </w:r>
      <w:r>
        <w:rPr>
          <w:noProof/>
        </w:rPr>
        <mc:AlternateContent>
          <mc:Choice Requires="wps">
            <w:drawing>
              <wp:anchor distT="0" distB="0" distL="114298" distR="114298" simplePos="0" relativeHeight="251673600" behindDoc="0" locked="0" layoutInCell="1" allowOverlap="1" wp14:anchorId="76366C39" wp14:editId="3A1E41C3">
                <wp:simplePos x="0" y="0"/>
                <wp:positionH relativeFrom="column">
                  <wp:posOffset>3437890</wp:posOffset>
                </wp:positionH>
                <wp:positionV relativeFrom="paragraph">
                  <wp:posOffset>2534920</wp:posOffset>
                </wp:positionV>
                <wp:extent cx="0" cy="276225"/>
                <wp:effectExtent l="10795" t="12700" r="8255"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BFEF43" id="Straight Connector 12"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0.7pt,199.6pt" to="270.7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">
                <o:lock v:ext="edit" shapetype="f"/>
              </v:line>
            </w:pict>
          </mc:Fallback>
        </mc:AlternateContent>
      </w:r>
      <w:r>
        <w:rPr>
          <w:noProof/>
        </w:rPr>
        <mc:AlternateContent>
          <mc:Choice Requires="wps">
            <w:drawing>
              <wp:anchor distT="0" distB="0" distL="114298" distR="114298" simplePos="0" relativeHeight="251672576" behindDoc="0" locked="0" layoutInCell="1" allowOverlap="1" wp14:anchorId="20E2C08B" wp14:editId="3722CFE6">
                <wp:simplePos x="0" y="0"/>
                <wp:positionH relativeFrom="column">
                  <wp:posOffset>1609090</wp:posOffset>
                </wp:positionH>
                <wp:positionV relativeFrom="paragraph">
                  <wp:posOffset>2534920</wp:posOffset>
                </wp:positionV>
                <wp:extent cx="0" cy="276225"/>
                <wp:effectExtent l="10795" t="12700" r="8255" b="63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C069AB6" id="Straight Connector 11"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6.7pt,199.6pt" to="126.7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">
                <o:lock v:ext="edit" shapetype="f"/>
              </v:line>
            </w:pict>
          </mc:Fallback>
        </mc:AlternateContent>
      </w:r>
      <w:r>
        <w:rPr>
          <w:noProof/>
        </w:rPr>
        <mc:AlternateContent>
          <mc:Choice Requires="wps">
            <w:drawing>
              <wp:anchor distT="4294967294" distB="4294967294" distL="114300" distR="114300" simplePos="0" relativeHeight="251671552" behindDoc="0" locked="0" layoutInCell="1" allowOverlap="1" wp14:anchorId="36015576" wp14:editId="1C997AD6">
                <wp:simplePos x="0" y="0"/>
                <wp:positionH relativeFrom="column">
                  <wp:posOffset>1609090</wp:posOffset>
                </wp:positionH>
                <wp:positionV relativeFrom="paragraph">
                  <wp:posOffset>2534920</wp:posOffset>
                </wp:positionV>
                <wp:extent cx="1838325" cy="0"/>
                <wp:effectExtent l="10795" t="12700" r="8255" b="63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165E7FD" id="Straight Connector 10"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6.7pt,199.6pt" to="271.4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">
                <o:lock v:ext="edit" shapetype="f"/>
              </v:line>
            </w:pict>
          </mc:Fallback>
        </mc:AlternateContent>
      </w:r>
      <w:r>
        <w:rPr>
          <w:noProof/>
        </w:rPr>
        <mc:AlternateContent>
          <mc:Choice Requires="wps">
            <w:drawing>
              <wp:anchor distT="0" distB="0" distL="114298" distR="114298" simplePos="0" relativeHeight="251678720" behindDoc="0" locked="0" layoutInCell="1" allowOverlap="1" wp14:anchorId="6C3855D9" wp14:editId="5070DF29">
                <wp:simplePos x="0" y="0"/>
                <wp:positionH relativeFrom="column">
                  <wp:posOffset>2522220</wp:posOffset>
                </wp:positionH>
                <wp:positionV relativeFrom="paragraph">
                  <wp:posOffset>2278380</wp:posOffset>
                </wp:positionV>
                <wp:extent cx="0" cy="256540"/>
                <wp:effectExtent l="9525" t="13335" r="9525" b="63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7F7C4A" id="Straight Connector 9"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8.6pt,179.4pt" to="198.6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">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484258B2" wp14:editId="568EDC45">
                <wp:simplePos x="0" y="0"/>
                <wp:positionH relativeFrom="column">
                  <wp:posOffset>1609090</wp:posOffset>
                </wp:positionH>
                <wp:positionV relativeFrom="paragraph">
                  <wp:posOffset>1743075</wp:posOffset>
                </wp:positionV>
                <wp:extent cx="1828800" cy="535305"/>
                <wp:effectExtent l="0" t="0" r="19050" b="171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5305"/>
                        </a:xfrm>
                        <a:prstGeom prst="rect">
                          <a:avLst/>
                        </a:prstGeom>
                        <a:solidFill>
                          <a:srgbClr val="FFFFFF"/>
                        </a:solidFill>
                        <a:ln w="9525">
                          <a:solidFill>
                            <a:srgbClr val="000000"/>
                          </a:solidFill>
                          <a:miter lim="800000"/>
                          <a:headEnd/>
                          <a:tailEnd/>
                        </a:ln>
                      </wps:spPr>
                      <wps:txbx>
                        <w:txbxContent>
                          <w:p w14:paraId="61EB80A7" w14:textId="77777777" w:rsidR="007227A4" w:rsidRPr="00CA5292" w:rsidRDefault="007227A4" w:rsidP="007227A4">
                            <w:pPr>
                              <w:jc w:val="center"/>
                              <w:rPr>
                                <w:rFonts w:ascii="Times New Roman" w:hAnsi="Times New Roman" w:cs="Times New Roman"/>
                                <w:sz w:val="24"/>
                              </w:rPr>
                            </w:pPr>
                            <w:proofErr w:type="spellStart"/>
                            <w:r>
                              <w:rPr>
                                <w:rFonts w:ascii="Times New Roman" w:hAnsi="Times New Roman" w:cs="Times New Roman"/>
                                <w:sz w:val="24"/>
                              </w:rPr>
                              <w:t>Kandungan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senyawa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antibakteri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258B2" id="Text Box 61" o:spid="_x0000_s1032" type="#_x0000_t202" style="position:absolute;margin-left:126.7pt;margin-top:137.25pt;width:2in;height:4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">
                <v:textbox>
                  <w:txbxContent>
                    <w:p w14:paraId="61EB80A7" w14:textId="77777777" w:rsidR="007227A4" w:rsidRPr="00CA5292" w:rsidRDefault="007227A4" w:rsidP="007227A4">
                      <w:pPr>
                        <w:jc w:val="center"/>
                        <w:rPr>
                          <w:rFonts w:ascii="Times New Roman" w:hAnsi="Times New Roman" w:cs="Times New Roman"/>
                          <w:sz w:val="24"/>
                        </w:rPr>
                      </w:pPr>
                      <w:proofErr w:type="spellStart"/>
                      <w:r>
                        <w:rPr>
                          <w:rFonts w:ascii="Times New Roman" w:hAnsi="Times New Roman" w:cs="Times New Roman"/>
                          <w:sz w:val="24"/>
                        </w:rPr>
                        <w:t>Kandungan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senyawa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antibakteri</w:t>
                      </w:r>
                      <w:proofErr w:type="spellEnd"/>
                    </w:p>
                  </w:txbxContent>
                </v:textbox>
              </v:shape>
            </w:pict>
          </mc:Fallback>
        </mc:AlternateContent>
      </w:r>
      <w:r>
        <w:rPr>
          <w:noProof/>
        </w:rPr>
        <mc:AlternateContent>
          <mc:Choice Requires="wps">
            <w:drawing>
              <wp:anchor distT="0" distB="0" distL="114298" distR="114298" simplePos="0" relativeHeight="251665408" behindDoc="0" locked="0" layoutInCell="1" allowOverlap="1" wp14:anchorId="3451900A" wp14:editId="64E7BC40">
                <wp:simplePos x="0" y="0"/>
                <wp:positionH relativeFrom="column">
                  <wp:posOffset>2545080</wp:posOffset>
                </wp:positionH>
                <wp:positionV relativeFrom="paragraph">
                  <wp:posOffset>1466850</wp:posOffset>
                </wp:positionV>
                <wp:extent cx="0" cy="276225"/>
                <wp:effectExtent l="13335" t="11430" r="5715" b="762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5E727E" id="Straight Connector 8"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0.4pt,115.5pt" to="200.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">
                <o:lock v:ext="edit" shapetype="f"/>
              </v:line>
            </w:pict>
          </mc:Fallback>
        </mc:AlternateContent>
      </w:r>
      <w:r>
        <w:rPr>
          <w:noProof/>
        </w:rPr>
        <mc:AlternateContent>
          <mc:Choice Requires="wps">
            <w:drawing>
              <wp:anchor distT="4294967295" distB="4294967295" distL="114300" distR="114300" simplePos="0" relativeHeight="251661312" behindDoc="0" locked="0" layoutInCell="1" allowOverlap="1" wp14:anchorId="380F8E46" wp14:editId="0A7FC6B1">
                <wp:simplePos x="0" y="0"/>
                <wp:positionH relativeFrom="column">
                  <wp:posOffset>680720</wp:posOffset>
                </wp:positionH>
                <wp:positionV relativeFrom="paragraph">
                  <wp:posOffset>1470660</wp:posOffset>
                </wp:positionV>
                <wp:extent cx="3670300" cy="0"/>
                <wp:effectExtent l="6350" t="5715" r="9525" b="133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7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CD4D1BD" id="Straight Connector 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3.6pt,115.8pt" to="342.6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">
                <o:lock v:ext="edit" shapetype="f"/>
              </v:line>
            </w:pict>
          </mc:Fallback>
        </mc:AlternateContent>
      </w:r>
      <w:r>
        <w:rPr>
          <w:noProof/>
        </w:rPr>
        <mc:AlternateContent>
          <mc:Choice Requires="wps">
            <w:drawing>
              <wp:anchor distT="0" distB="0" distL="114300" distR="114300" simplePos="0" relativeHeight="251686912" behindDoc="0" locked="0" layoutInCell="1" allowOverlap="1" wp14:anchorId="47D1E793" wp14:editId="413034AC">
                <wp:simplePos x="0" y="0"/>
                <wp:positionH relativeFrom="column">
                  <wp:posOffset>1816100</wp:posOffset>
                </wp:positionH>
                <wp:positionV relativeFrom="paragraph">
                  <wp:posOffset>311150</wp:posOffset>
                </wp:positionV>
                <wp:extent cx="1403985" cy="763905"/>
                <wp:effectExtent l="8255" t="8255" r="6985"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3905"/>
                        </a:xfrm>
                        <a:prstGeom prst="rect">
                          <a:avLst/>
                        </a:prstGeom>
                        <a:solidFill>
                          <a:srgbClr val="FFFFFF"/>
                        </a:solidFill>
                        <a:ln w="9525">
                          <a:solidFill>
                            <a:srgbClr val="000000"/>
                          </a:solidFill>
                          <a:miter lim="800000"/>
                          <a:headEnd/>
                          <a:tailEnd/>
                        </a:ln>
                      </wps:spPr>
                      <wps:txbx>
                        <w:txbxContent>
                          <w:p w14:paraId="5A39027A" w14:textId="77777777" w:rsidR="007227A4" w:rsidRPr="003E17F8" w:rsidRDefault="007227A4" w:rsidP="007227A4">
                            <w:pPr>
                              <w:jc w:val="center"/>
                              <w:rPr>
                                <w:rFonts w:ascii="Times New Roman" w:hAnsi="Times New Roman" w:cs="Times New Roman"/>
                                <w:sz w:val="24"/>
                                <w:szCs w:val="24"/>
                              </w:rPr>
                            </w:pPr>
                            <w:r w:rsidRPr="003E17F8">
                              <w:rPr>
                                <w:rFonts w:ascii="Times New Roman" w:hAnsi="Times New Roman" w:cs="Times New Roman"/>
                                <w:sz w:val="24"/>
                                <w:szCs w:val="24"/>
                              </w:rPr>
                              <w:t xml:space="preserve">Air </w:t>
                            </w:r>
                            <w:proofErr w:type="spellStart"/>
                            <w:r w:rsidRPr="003E17F8">
                              <w:rPr>
                                <w:rFonts w:ascii="Times New Roman" w:hAnsi="Times New Roman" w:cs="Times New Roman"/>
                                <w:sz w:val="24"/>
                                <w:szCs w:val="24"/>
                              </w:rPr>
                              <w:t>perasan</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buah</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jeruk</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nipis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E793" id="Text Box 6" o:spid="_x0000_s1033" type="#_x0000_t202" style="position:absolute;margin-left:143pt;margin-top:24.5pt;width:110.55pt;height:6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juLQIAAFc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">
                <v:textbox>
                  <w:txbxContent>
                    <w:p w14:paraId="5A39027A" w14:textId="77777777" w:rsidR="007227A4" w:rsidRPr="003E17F8" w:rsidRDefault="007227A4" w:rsidP="007227A4">
                      <w:pPr>
                        <w:jc w:val="center"/>
                        <w:rPr>
                          <w:rFonts w:ascii="Times New Roman" w:hAnsi="Times New Roman" w:cs="Times New Roman"/>
                          <w:sz w:val="24"/>
                          <w:szCs w:val="24"/>
                        </w:rPr>
                      </w:pPr>
                      <w:r w:rsidRPr="003E17F8">
                        <w:rPr>
                          <w:rFonts w:ascii="Times New Roman" w:hAnsi="Times New Roman" w:cs="Times New Roman"/>
                          <w:sz w:val="24"/>
                          <w:szCs w:val="24"/>
                        </w:rPr>
                        <w:t xml:space="preserve">Air </w:t>
                      </w:r>
                      <w:proofErr w:type="spellStart"/>
                      <w:r w:rsidRPr="003E17F8">
                        <w:rPr>
                          <w:rFonts w:ascii="Times New Roman" w:hAnsi="Times New Roman" w:cs="Times New Roman"/>
                          <w:sz w:val="24"/>
                          <w:szCs w:val="24"/>
                        </w:rPr>
                        <w:t>perasan</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buah</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jeruk</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nipis</w:t>
                      </w:r>
                      <w:proofErr w:type="spellEnd"/>
                    </w:p>
                  </w:txbxContent>
                </v:textbox>
              </v:shape>
            </w:pict>
          </mc:Fallback>
        </mc:AlternateContent>
      </w:r>
      <w:r>
        <w:rPr>
          <w:noProof/>
        </w:rPr>
        <mc:AlternateContent>
          <mc:Choice Requires="wps">
            <w:drawing>
              <wp:anchor distT="0" distB="0" distL="114298" distR="114298" simplePos="0" relativeHeight="251689984" behindDoc="0" locked="0" layoutInCell="1" allowOverlap="1" wp14:anchorId="5AADCB91" wp14:editId="1C9956DF">
                <wp:simplePos x="0" y="0"/>
                <wp:positionH relativeFrom="column">
                  <wp:posOffset>4351020</wp:posOffset>
                </wp:positionH>
                <wp:positionV relativeFrom="paragraph">
                  <wp:posOffset>1073785</wp:posOffset>
                </wp:positionV>
                <wp:extent cx="0" cy="393065"/>
                <wp:effectExtent l="9525" t="8890" r="9525"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BA706A6" id="Straight Connector 5" o:spid="_x0000_s1026" style="position:absolute;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42.6pt,84.55pt" to="342.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">
                <o:lock v:ext="edit" shapetype="f"/>
              </v:line>
            </w:pict>
          </mc:Fallback>
        </mc:AlternateContent>
      </w:r>
      <w:r>
        <w:rPr>
          <w:noProof/>
        </w:rPr>
        <mc:AlternateContent>
          <mc:Choice Requires="wps">
            <w:drawing>
              <wp:anchor distT="0" distB="0" distL="114298" distR="114298" simplePos="0" relativeHeight="251659264" behindDoc="0" locked="0" layoutInCell="1" allowOverlap="1" wp14:anchorId="5867595C" wp14:editId="0C08D8C5">
                <wp:simplePos x="0" y="0"/>
                <wp:positionH relativeFrom="column">
                  <wp:posOffset>680720</wp:posOffset>
                </wp:positionH>
                <wp:positionV relativeFrom="paragraph">
                  <wp:posOffset>1077595</wp:posOffset>
                </wp:positionV>
                <wp:extent cx="0" cy="393065"/>
                <wp:effectExtent l="6350" t="12700" r="12700"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EF76203" id="Straight Connector 4"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3.6pt,84.85pt" to="53.6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">
                <o:lock v:ext="edit" shapetype="f"/>
              </v:line>
            </w:pict>
          </mc:Fallback>
        </mc:AlternateContent>
      </w:r>
      <w:r>
        <w:rPr>
          <w:noProof/>
        </w:rPr>
        <mc:AlternateContent>
          <mc:Choice Requires="wps">
            <w:drawing>
              <wp:anchor distT="0" distB="0" distL="114298" distR="114298" simplePos="0" relativeHeight="251688960" behindDoc="0" locked="0" layoutInCell="1" allowOverlap="1" wp14:anchorId="0FDBF68A" wp14:editId="6A4542B9">
                <wp:simplePos x="0" y="0"/>
                <wp:positionH relativeFrom="column">
                  <wp:posOffset>2545080</wp:posOffset>
                </wp:positionH>
                <wp:positionV relativeFrom="paragraph">
                  <wp:posOffset>1074420</wp:posOffset>
                </wp:positionV>
                <wp:extent cx="0" cy="393065"/>
                <wp:effectExtent l="13335" t="9525" r="5715" b="69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6C4AA5D" id="Straight Connector 3"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00.4pt,84.6pt" to="200.4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">
                <o:lock v:ext="edit" shapetype="f"/>
              </v:line>
            </w:pict>
          </mc:Fallback>
        </mc:AlternateContent>
      </w:r>
      <w:r>
        <w:rPr>
          <w:noProof/>
        </w:rPr>
        <mc:AlternateContent>
          <mc:Choice Requires="wps">
            <w:drawing>
              <wp:anchor distT="0" distB="0" distL="114300" distR="114300" simplePos="0" relativeHeight="251687936" behindDoc="0" locked="0" layoutInCell="1" allowOverlap="1" wp14:anchorId="048DD6FD" wp14:editId="36C644F9">
                <wp:simplePos x="0" y="0"/>
                <wp:positionH relativeFrom="column">
                  <wp:posOffset>3649980</wp:posOffset>
                </wp:positionH>
                <wp:positionV relativeFrom="paragraph">
                  <wp:posOffset>311150</wp:posOffset>
                </wp:positionV>
                <wp:extent cx="1403985" cy="763270"/>
                <wp:effectExtent l="13335" t="8255" r="1143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3270"/>
                        </a:xfrm>
                        <a:prstGeom prst="rect">
                          <a:avLst/>
                        </a:prstGeom>
                        <a:solidFill>
                          <a:srgbClr val="FFFFFF"/>
                        </a:solidFill>
                        <a:ln w="9525">
                          <a:solidFill>
                            <a:srgbClr val="000000"/>
                          </a:solidFill>
                          <a:miter lim="800000"/>
                          <a:headEnd/>
                          <a:tailEnd/>
                        </a:ln>
                      </wps:spPr>
                      <wps:txbx>
                        <w:txbxContent>
                          <w:p w14:paraId="040070A7" w14:textId="77777777" w:rsidR="007227A4" w:rsidRPr="003E17F8" w:rsidRDefault="007227A4" w:rsidP="007227A4">
                            <w:pPr>
                              <w:jc w:val="center"/>
                              <w:rPr>
                                <w:rFonts w:ascii="Times New Roman" w:hAnsi="Times New Roman" w:cs="Times New Roman"/>
                                <w:sz w:val="24"/>
                                <w:szCs w:val="24"/>
                              </w:rPr>
                            </w:pPr>
                            <w:r w:rsidRPr="003E17F8">
                              <w:rPr>
                                <w:rFonts w:ascii="Times New Roman" w:hAnsi="Times New Roman" w:cs="Times New Roman"/>
                                <w:sz w:val="24"/>
                                <w:szCs w:val="24"/>
                              </w:rPr>
                              <w:t xml:space="preserve">Air </w:t>
                            </w:r>
                            <w:proofErr w:type="spellStart"/>
                            <w:r w:rsidRPr="003E17F8">
                              <w:rPr>
                                <w:rFonts w:ascii="Times New Roman" w:hAnsi="Times New Roman" w:cs="Times New Roman"/>
                                <w:sz w:val="24"/>
                                <w:szCs w:val="24"/>
                              </w:rPr>
                              <w:t>perasan</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buah</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jeruk</w:t>
                            </w:r>
                            <w:proofErr w:type="spellEnd"/>
                            <w:r w:rsidRPr="003E17F8">
                              <w:rPr>
                                <w:rFonts w:ascii="Times New Roman" w:hAnsi="Times New Roman" w:cs="Times New Roman"/>
                                <w:sz w:val="24"/>
                                <w:szCs w:val="24"/>
                              </w:rPr>
                              <w:t xml:space="preserve"> lemon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D6FD" id="Text Box 2" o:spid="_x0000_s1034" type="#_x0000_t202" style="position:absolute;margin-left:287.4pt;margin-top:24.5pt;width:110.55pt;height:6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">
                <v:textbox>
                  <w:txbxContent>
                    <w:p w14:paraId="040070A7" w14:textId="77777777" w:rsidR="007227A4" w:rsidRPr="003E17F8" w:rsidRDefault="007227A4" w:rsidP="007227A4">
                      <w:pPr>
                        <w:jc w:val="center"/>
                        <w:rPr>
                          <w:rFonts w:ascii="Times New Roman" w:hAnsi="Times New Roman" w:cs="Times New Roman"/>
                          <w:sz w:val="24"/>
                          <w:szCs w:val="24"/>
                        </w:rPr>
                      </w:pPr>
                      <w:r w:rsidRPr="003E17F8">
                        <w:rPr>
                          <w:rFonts w:ascii="Times New Roman" w:hAnsi="Times New Roman" w:cs="Times New Roman"/>
                          <w:sz w:val="24"/>
                          <w:szCs w:val="24"/>
                        </w:rPr>
                        <w:t xml:space="preserve">Air </w:t>
                      </w:r>
                      <w:proofErr w:type="spellStart"/>
                      <w:r w:rsidRPr="003E17F8">
                        <w:rPr>
                          <w:rFonts w:ascii="Times New Roman" w:hAnsi="Times New Roman" w:cs="Times New Roman"/>
                          <w:sz w:val="24"/>
                          <w:szCs w:val="24"/>
                        </w:rPr>
                        <w:t>perasan</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buah</w:t>
                      </w:r>
                      <w:proofErr w:type="spellEnd"/>
                      <w:r w:rsidRPr="003E17F8">
                        <w:rPr>
                          <w:rFonts w:ascii="Times New Roman" w:hAnsi="Times New Roman" w:cs="Times New Roman"/>
                          <w:sz w:val="24"/>
                          <w:szCs w:val="24"/>
                        </w:rPr>
                        <w:t xml:space="preserve"> </w:t>
                      </w:r>
                      <w:proofErr w:type="spellStart"/>
                      <w:r w:rsidRPr="003E17F8">
                        <w:rPr>
                          <w:rFonts w:ascii="Times New Roman" w:hAnsi="Times New Roman" w:cs="Times New Roman"/>
                          <w:sz w:val="24"/>
                          <w:szCs w:val="24"/>
                        </w:rPr>
                        <w:t>jeruk</w:t>
                      </w:r>
                      <w:proofErr w:type="spellEnd"/>
                      <w:r w:rsidRPr="003E17F8">
                        <w:rPr>
                          <w:rFonts w:ascii="Times New Roman" w:hAnsi="Times New Roman" w:cs="Times New Roman"/>
                          <w:sz w:val="24"/>
                          <w:szCs w:val="24"/>
                        </w:rPr>
                        <w:t xml:space="preserve"> lemon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7D6CFE" wp14:editId="79539BDD">
                <wp:simplePos x="0" y="0"/>
                <wp:positionH relativeFrom="column">
                  <wp:posOffset>-22225</wp:posOffset>
                </wp:positionH>
                <wp:positionV relativeFrom="paragraph">
                  <wp:posOffset>311150</wp:posOffset>
                </wp:positionV>
                <wp:extent cx="1403985" cy="763905"/>
                <wp:effectExtent l="8255" t="8255" r="6985"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763905"/>
                        </a:xfrm>
                        <a:prstGeom prst="rect">
                          <a:avLst/>
                        </a:prstGeom>
                        <a:solidFill>
                          <a:srgbClr val="FFFFFF"/>
                        </a:solidFill>
                        <a:ln w="6350">
                          <a:solidFill>
                            <a:srgbClr val="000000"/>
                          </a:solidFill>
                          <a:miter lim="800000"/>
                          <a:headEnd/>
                          <a:tailEnd/>
                        </a:ln>
                      </wps:spPr>
                      <wps:txbx>
                        <w:txbxContent>
                          <w:p w14:paraId="15AD7EAC" w14:textId="77777777" w:rsidR="007227A4" w:rsidRPr="00F0535B" w:rsidRDefault="007227A4" w:rsidP="007227A4">
                            <w:pPr>
                              <w:jc w:val="center"/>
                              <w:rPr>
                                <w:rFonts w:ascii="Times New Roman" w:hAnsi="Times New Roman" w:cs="Times New Roman"/>
                                <w:sz w:val="24"/>
                                <w:szCs w:val="24"/>
                              </w:rPr>
                            </w:pPr>
                            <w:r>
                              <w:rPr>
                                <w:rFonts w:ascii="Times New Roman" w:hAnsi="Times New Roman" w:cs="Times New Roman"/>
                                <w:sz w:val="24"/>
                                <w:szCs w:val="24"/>
                              </w:rPr>
                              <w:t xml:space="preserve">Air </w:t>
                            </w:r>
                            <w:proofErr w:type="spellStart"/>
                            <w:r>
                              <w:rPr>
                                <w:rFonts w:ascii="Times New Roman" w:hAnsi="Times New Roman" w:cs="Times New Roman"/>
                                <w:sz w:val="24"/>
                                <w:szCs w:val="24"/>
                              </w:rPr>
                              <w:t>perasan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purut</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D6CFE" id="Text Box 1" o:spid="_x0000_s1035" type="#_x0000_t202" style="position:absolute;margin-left:-1.75pt;margin-top:24.5pt;width:110.55pt;height:6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" strokeweight=".5pt">
                <v:path arrowok="t"/>
                <v:textbox>
                  <w:txbxContent>
                    <w:p w14:paraId="15AD7EAC" w14:textId="77777777" w:rsidR="007227A4" w:rsidRPr="00F0535B" w:rsidRDefault="007227A4" w:rsidP="007227A4">
                      <w:pPr>
                        <w:jc w:val="center"/>
                        <w:rPr>
                          <w:rFonts w:ascii="Times New Roman" w:hAnsi="Times New Roman" w:cs="Times New Roman"/>
                          <w:sz w:val="24"/>
                          <w:szCs w:val="24"/>
                        </w:rPr>
                      </w:pPr>
                      <w:r>
                        <w:rPr>
                          <w:rFonts w:ascii="Times New Roman" w:hAnsi="Times New Roman" w:cs="Times New Roman"/>
                          <w:sz w:val="24"/>
                          <w:szCs w:val="24"/>
                        </w:rPr>
                        <w:t xml:space="preserve">Air </w:t>
                      </w:r>
                      <w:proofErr w:type="spellStart"/>
                      <w:r>
                        <w:rPr>
                          <w:rFonts w:ascii="Times New Roman" w:hAnsi="Times New Roman" w:cs="Times New Roman"/>
                          <w:sz w:val="24"/>
                          <w:szCs w:val="24"/>
                        </w:rPr>
                        <w:t>perasan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purut</w:t>
                      </w:r>
                      <w:proofErr w:type="spellEnd"/>
                    </w:p>
                  </w:txbxContent>
                </v:textbox>
              </v:shape>
            </w:pict>
          </mc:Fallback>
        </mc:AlternateContent>
      </w:r>
      <w:r w:rsidRPr="000C7F11">
        <w:rPr>
          <w:rFonts w:ascii="Times New Roman" w:hAnsi="Times New Roman" w:cs="Times New Roman"/>
          <w:sz w:val="24"/>
          <w:szCs w:val="24"/>
        </w:rPr>
        <w:br w:type="page"/>
      </w:r>
      <w:bookmarkStart w:id="13" w:name="_Toc13589732"/>
      <w:r w:rsidRPr="00295D63">
        <w:rPr>
          <w:rFonts w:ascii="Times New Roman" w:hAnsi="Times New Roman" w:cs="Times New Roman"/>
          <w:b/>
          <w:sz w:val="24"/>
          <w:szCs w:val="24"/>
          <w:lang w:val="id-ID"/>
        </w:rPr>
        <w:lastRenderedPageBreak/>
        <w:t xml:space="preserve">2.10 </w:t>
      </w:r>
      <w:r w:rsidRPr="00295D63">
        <w:rPr>
          <w:rFonts w:ascii="Times New Roman" w:hAnsi="Times New Roman" w:cs="Times New Roman"/>
          <w:b/>
          <w:bCs/>
          <w:sz w:val="24"/>
          <w:szCs w:val="24"/>
          <w:lang w:val="id-ID"/>
        </w:rPr>
        <w:t>Kerangka Teori</w:t>
      </w:r>
      <w:bookmarkEnd w:id="13"/>
    </w:p>
    <w:p w14:paraId="68A8EB4D" w14:textId="77777777" w:rsidR="007227A4" w:rsidRPr="00203D54" w:rsidRDefault="007227A4" w:rsidP="007227A4">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salah </w:t>
      </w:r>
      <w:proofErr w:type="spellStart"/>
      <w:r w:rsidRPr="000C7F11">
        <w:rPr>
          <w:rFonts w:ascii="Times New Roman" w:hAnsi="Times New Roman" w:cs="Times New Roman"/>
          <w:sz w:val="24"/>
          <w:szCs w:val="24"/>
        </w:rPr>
        <w:t>satu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tanaman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banyak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ditemukan</w:t>
      </w:r>
      <w:proofErr w:type="spellEnd"/>
      <w:r w:rsidRPr="000C7F11">
        <w:rPr>
          <w:rFonts w:ascii="Times New Roman" w:hAnsi="Times New Roman" w:cs="Times New Roman"/>
          <w:sz w:val="24"/>
          <w:szCs w:val="24"/>
        </w:rPr>
        <w:t xml:space="preserve"> di </w:t>
      </w:r>
      <w:proofErr w:type="spellStart"/>
      <w:r w:rsidRPr="000C7F11">
        <w:rPr>
          <w:rFonts w:ascii="Times New Roman" w:hAnsi="Times New Roman" w:cs="Times New Roman"/>
          <w:sz w:val="24"/>
          <w:szCs w:val="24"/>
        </w:rPr>
        <w:t>daerah</w:t>
      </w:r>
      <w:proofErr w:type="spellEnd"/>
      <w:r w:rsidRPr="000C7F11">
        <w:rPr>
          <w:rFonts w:ascii="Times New Roman" w:hAnsi="Times New Roman" w:cs="Times New Roman"/>
          <w:sz w:val="24"/>
          <w:szCs w:val="24"/>
        </w:rPr>
        <w:t xml:space="preserve"> Asia.</w:t>
      </w:r>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nipis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lemon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genus citrus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ukuran</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berbeda-beda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tergantung</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spesiesnya</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 xml:space="preserve">Citrus </w:t>
      </w:r>
      <w:proofErr w:type="spellStart"/>
      <w:r w:rsidRPr="000E13BD">
        <w:rPr>
          <w:rFonts w:ascii="Times New Roman" w:hAnsi="Times New Roman" w:cs="Times New Roman"/>
          <w:i/>
          <w:iCs/>
          <w:sz w:val="24"/>
          <w:szCs w:val="24"/>
        </w:rPr>
        <w:t>hystrix</w:t>
      </w:r>
      <w:proofErr w:type="spellEnd"/>
      <w:r>
        <w:rPr>
          <w:rFonts w:ascii="Times New Roman" w:hAnsi="Times New Roman" w:cs="Times New Roman"/>
          <w:sz w:val="24"/>
          <w:szCs w:val="24"/>
        </w:rPr>
        <w:t xml:space="preserve">) </w:t>
      </w:r>
      <w:proofErr w:type="spellStart"/>
      <w:r w:rsidRPr="000E13BD">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berdiameter</w:t>
      </w:r>
      <w:proofErr w:type="spellEnd"/>
      <w:r>
        <w:rPr>
          <w:rFonts w:ascii="Times New Roman" w:hAnsi="Times New Roman" w:cs="Times New Roman"/>
          <w:sz w:val="24"/>
          <w:szCs w:val="24"/>
        </w:rPr>
        <w:t xml:space="preserve"> 5-7 cm,</w:t>
      </w:r>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kulit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tebal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menonjol</w:t>
      </w:r>
      <w:proofErr w:type="spellEnd"/>
      <w:r w:rsidRPr="000C7F11">
        <w:rPr>
          <w:rFonts w:ascii="Times New Roman" w:hAnsi="Times New Roman" w:cs="Times New Roman"/>
          <w:sz w:val="24"/>
          <w:szCs w:val="24"/>
        </w:rPr>
        <w:t>,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yang</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keriput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bergelombang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Saat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sudah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tua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warnanya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memudar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menjadi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lebih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terang</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hijau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kekuningan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nipis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Citrus </w:t>
      </w:r>
      <w:proofErr w:type="spellStart"/>
      <w:r>
        <w:rPr>
          <w:rFonts w:ascii="Times New Roman" w:hAnsi="Times New Roman" w:cs="Times New Roman"/>
          <w:i/>
          <w:iCs/>
          <w:sz w:val="24"/>
          <w:szCs w:val="24"/>
        </w:rPr>
        <w:t>aurantifolia</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berbentuk</w:t>
      </w:r>
      <w:proofErr w:type="spellEnd"/>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sidRPr="000C7F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berdiameter</w:t>
      </w:r>
      <w:proofErr w:type="spellEnd"/>
      <w:r>
        <w:rPr>
          <w:rFonts w:ascii="Times New Roman" w:hAnsi="Times New Roman" w:cs="Times New Roman"/>
          <w:sz w:val="24"/>
          <w:szCs w:val="24"/>
        </w:rPr>
        <w:t xml:space="preserve"> 4-5 cm,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w:t>
      </w:r>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lemon (</w:t>
      </w:r>
      <w:r>
        <w:rPr>
          <w:rFonts w:ascii="Times New Roman" w:hAnsi="Times New Roman" w:cs="Times New Roman"/>
          <w:i/>
          <w:iCs/>
          <w:sz w:val="24"/>
          <w:szCs w:val="24"/>
        </w:rPr>
        <w:t xml:space="preserve">Citrus </w:t>
      </w:r>
      <w:proofErr w:type="spellStart"/>
      <w:r>
        <w:rPr>
          <w:rFonts w:ascii="Times New Roman" w:hAnsi="Times New Roman" w:cs="Times New Roman"/>
          <w:i/>
          <w:iCs/>
          <w:sz w:val="24"/>
          <w:szCs w:val="24"/>
        </w:rPr>
        <w:t>limon</w:t>
      </w:r>
      <w:proofErr w:type="spellEnd"/>
      <w:r>
        <w:rPr>
          <w:rFonts w:ascii="Times New Roman" w:hAnsi="Times New Roman" w:cs="Times New Roman"/>
          <w:sz w:val="24"/>
          <w:szCs w:val="24"/>
        </w:rPr>
        <w:t>)</w:t>
      </w:r>
      <w:r w:rsidRPr="000C7F11">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oval (</w:t>
      </w:r>
      <w:proofErr w:type="spellStart"/>
      <w:r w:rsidRPr="000C7F11">
        <w:rPr>
          <w:rFonts w:ascii="Times New Roman" w:hAnsi="Times New Roman" w:cs="Times New Roman"/>
          <w:sz w:val="24"/>
          <w:szCs w:val="24"/>
        </w:rPr>
        <w:t>panjang</w:t>
      </w:r>
      <w:proofErr w:type="spellEnd"/>
      <w:r w:rsidRPr="000C7F11">
        <w:rPr>
          <w:rFonts w:ascii="Times New Roman" w:hAnsi="Times New Roman" w:cs="Times New Roman"/>
          <w:sz w:val="24"/>
          <w:szCs w:val="24"/>
        </w:rPr>
        <w:t xml:space="preserve"> 8-9 cm), </w:t>
      </w:r>
      <w:proofErr w:type="spellStart"/>
      <w:r w:rsidRPr="000C7F11">
        <w:rPr>
          <w:rFonts w:ascii="Times New Roman" w:hAnsi="Times New Roman" w:cs="Times New Roman"/>
          <w:sz w:val="24"/>
          <w:szCs w:val="24"/>
        </w:rPr>
        <w:t>kulitnya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r>
        <w:rPr>
          <w:rFonts w:ascii="Times New Roman" w:hAnsi="Times New Roman" w:cs="Times New Roman"/>
          <w:sz w:val="24"/>
          <w:szCs w:val="24"/>
        </w:rPr>
        <w:t>.</w:t>
      </w:r>
    </w:p>
    <w:p w14:paraId="3357C97B" w14:textId="77777777" w:rsidR="007227A4" w:rsidRDefault="007227A4" w:rsidP="007227A4">
      <w:pPr>
        <w:spacing w:line="48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 xml:space="preserve">Air </w:t>
      </w:r>
      <w:proofErr w:type="spellStart"/>
      <w:r>
        <w:rPr>
          <w:rFonts w:ascii="Times New Roman" w:hAnsi="Times New Roman" w:cs="Times New Roman"/>
          <w:sz w:val="24"/>
          <w:szCs w:val="24"/>
        </w:rPr>
        <w:t>perasan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nipis</w:t>
      </w:r>
      <w:proofErr w:type="spellEnd"/>
      <w:r>
        <w:rPr>
          <w:rFonts w:ascii="Times New Roman" w:hAnsi="Times New Roman" w:cs="Times New Roman"/>
          <w:sz w:val="24"/>
          <w:szCs w:val="24"/>
        </w:rPr>
        <w:t xml:space="preserve">, dan lemon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faringitis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Streptococcus pyogenes.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perasan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nipis</w:t>
      </w:r>
      <w:proofErr w:type="spellEnd"/>
      <w:r>
        <w:rPr>
          <w:rFonts w:ascii="Times New Roman" w:hAnsi="Times New Roman" w:cs="Times New Roman"/>
          <w:sz w:val="24"/>
          <w:szCs w:val="24"/>
        </w:rPr>
        <w:t xml:space="preserve">, dan lemon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Streptococcus pyogenes.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Streptococcus pyogenes</w:t>
      </w:r>
      <w:r>
        <w:rPr>
          <w:rFonts w:ascii="Times New Roman" w:hAnsi="Times New Roman" w:cs="Times New Roman"/>
          <w:i/>
          <w:sz w:val="24"/>
          <w:szCs w:val="24"/>
        </w:rPr>
        <w:t xml:space="preserve"> </w:t>
      </w:r>
      <w:proofErr w:type="spellStart"/>
      <w:r w:rsidRPr="000C7F11">
        <w:rPr>
          <w:rFonts w:ascii="Times New Roman" w:hAnsi="Times New Roman" w:cs="Times New Roman"/>
          <w:sz w:val="24"/>
          <w:szCs w:val="24"/>
        </w:rPr>
        <w:t>merupakan</w:t>
      </w:r>
      <w:proofErr w:type="spellEnd"/>
      <w:r w:rsidRPr="000C7F11">
        <w:rPr>
          <w:rFonts w:ascii="Times New Roman" w:hAnsi="Times New Roman" w:cs="Times New Roman"/>
          <w:sz w:val="24"/>
          <w:szCs w:val="24"/>
        </w:rPr>
        <w:t xml:space="preserve"> salah </w:t>
      </w:r>
      <w:proofErr w:type="spellStart"/>
      <w:r w:rsidRPr="000C7F11">
        <w:rPr>
          <w:rFonts w:ascii="Times New Roman" w:hAnsi="Times New Roman" w:cs="Times New Roman"/>
          <w:sz w:val="24"/>
          <w:szCs w:val="24"/>
        </w:rPr>
        <w:t>satu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bersifat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patogen</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manusia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ini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faktor</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virulensi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hialuronat</w:t>
      </w:r>
      <w:proofErr w:type="spellEnd"/>
      <w:r w:rsidRPr="000C7F11">
        <w:rPr>
          <w:rFonts w:ascii="Times New Roman" w:hAnsi="Times New Roman" w:cs="Times New Roman"/>
          <w:sz w:val="24"/>
          <w:szCs w:val="24"/>
        </w:rPr>
        <w:t xml:space="preserve">, protein antigen (M, R, T), dan </w:t>
      </w:r>
      <w:proofErr w:type="spellStart"/>
      <w:r w:rsidRPr="000C7F11">
        <w:rPr>
          <w:rFonts w:ascii="Times New Roman" w:hAnsi="Times New Roman" w:cs="Times New Roman"/>
          <w:sz w:val="24"/>
          <w:szCs w:val="24"/>
        </w:rPr>
        <w:t>memiliki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enzim</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racun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seperti</w:t>
      </w:r>
      <w:proofErr w:type="spellEnd"/>
      <w:r w:rsidRPr="000C7F11">
        <w:rPr>
          <w:rFonts w:ascii="Times New Roman" w:hAnsi="Times New Roman" w:cs="Times New Roman"/>
          <w:sz w:val="24"/>
          <w:szCs w:val="24"/>
        </w:rPr>
        <w:t xml:space="preserve"> streptodornase, streptokinase, hyaluronidase, </w:t>
      </w:r>
      <w:proofErr w:type="spellStart"/>
      <w:r w:rsidRPr="000C7F11">
        <w:rPr>
          <w:rFonts w:ascii="Times New Roman" w:hAnsi="Times New Roman" w:cs="Times New Roman"/>
          <w:sz w:val="24"/>
          <w:szCs w:val="24"/>
        </w:rPr>
        <w:t>streptolisin</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pyogenikeksotoksin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metabolit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alkaloid, saponin, </w:t>
      </w:r>
      <w:proofErr w:type="spellStart"/>
      <w:r>
        <w:rPr>
          <w:rFonts w:ascii="Times New Roman" w:hAnsi="Times New Roman" w:cs="Times New Roman"/>
          <w:sz w:val="24"/>
          <w:szCs w:val="24"/>
        </w:rPr>
        <w:t>tanin</w:t>
      </w:r>
      <w:proofErr w:type="spellEnd"/>
      <w:r>
        <w:rPr>
          <w:rFonts w:ascii="Times New Roman" w:hAnsi="Times New Roman" w:cs="Times New Roman"/>
          <w:sz w:val="24"/>
          <w:szCs w:val="24"/>
        </w:rPr>
        <w:t xml:space="preserve">, dan flavonoid,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
    <w:p w14:paraId="49D94BB9" w14:textId="77777777" w:rsidR="007227A4" w:rsidRDefault="007227A4" w:rsidP="007227A4">
      <w:pPr>
        <w:spacing w:after="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lastRenderedPageBreak/>
        <w:t>Kandungan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senyawa</w:t>
      </w:r>
      <w:proofErr w:type="spellEnd"/>
      <w:r w:rsidRPr="000C7F11">
        <w:rPr>
          <w:rFonts w:ascii="Times New Roman" w:hAnsi="Times New Roman" w:cs="Times New Roman"/>
          <w:sz w:val="24"/>
          <w:szCs w:val="24"/>
          <w:lang w:val="id-ID"/>
        </w:rPr>
        <w:t xml:space="preserve"> a</w:t>
      </w:r>
      <w:proofErr w:type="spellStart"/>
      <w:r w:rsidRPr="000C7F11">
        <w:rPr>
          <w:rFonts w:ascii="Times New Roman" w:hAnsi="Times New Roman" w:cs="Times New Roman"/>
          <w:sz w:val="24"/>
          <w:szCs w:val="24"/>
        </w:rPr>
        <w:t>lkaloid</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yangterkandung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merusak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mengganggu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sintesa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asam</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nukleat</w:t>
      </w:r>
      <w:proofErr w:type="spellEnd"/>
      <w:r w:rsidRPr="000C7F11">
        <w:rPr>
          <w:rFonts w:ascii="Times New Roman" w:hAnsi="Times New Roman" w:cs="Times New Roman"/>
          <w:sz w:val="24"/>
          <w:szCs w:val="24"/>
        </w:rPr>
        <w:t xml:space="preserve"> pada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lang w:val="id-ID"/>
        </w:rPr>
        <w:t>.</w:t>
      </w:r>
      <w:r>
        <w:rPr>
          <w:rFonts w:ascii="Times New Roman" w:hAnsi="Times New Roman" w:cs="Times New Roman"/>
          <w:sz w:val="24"/>
          <w:szCs w:val="24"/>
        </w:rPr>
        <w:t xml:space="preserve"> </w:t>
      </w:r>
      <w:r w:rsidRPr="00635645">
        <w:rPr>
          <w:rFonts w:ascii="Times New Roman" w:hAnsi="Times New Roman" w:cs="Times New Roman"/>
          <w:sz w:val="24"/>
          <w:szCs w:val="24"/>
          <w:lang w:val="id-ID"/>
        </w:rPr>
        <w:t>Senyawa saponin yang</w:t>
      </w:r>
      <w:bookmarkStart w:id="14" w:name="_GoBack"/>
      <w:bookmarkEnd w:id="14"/>
      <w:r w:rsidRPr="000C7F11">
        <w:rPr>
          <w:rFonts w:ascii="Times New Roman" w:hAnsi="Times New Roman" w:cs="Times New Roman"/>
          <w:sz w:val="24"/>
          <w:szCs w:val="24"/>
          <w:lang w:val="id-ID"/>
        </w:rPr>
        <w:t xml:space="preserve"> dimiliki</w:t>
      </w:r>
      <w:r w:rsidRPr="00635645">
        <w:rPr>
          <w:rFonts w:ascii="Times New Roman" w:hAnsi="Times New Roman" w:cs="Times New Roman"/>
          <w:sz w:val="24"/>
          <w:szCs w:val="24"/>
          <w:lang w:val="id-ID"/>
        </w:rPr>
        <w:t xml:space="preserve"> dapat menghambat DNA-polymerase pada sel bakteri</w:t>
      </w:r>
      <w:r w:rsidRPr="000C7F11">
        <w:rPr>
          <w:rFonts w:ascii="Times New Roman" w:hAnsi="Times New Roman" w:cs="Times New Roman"/>
          <w:sz w:val="24"/>
          <w:szCs w:val="24"/>
          <w:lang w:val="id-ID"/>
        </w:rPr>
        <w:t>.</w:t>
      </w:r>
      <w:r>
        <w:rPr>
          <w:rFonts w:ascii="Times New Roman" w:hAnsi="Times New Roman" w:cs="Times New Roman"/>
          <w:sz w:val="24"/>
          <w:szCs w:val="24"/>
        </w:rPr>
        <w:t xml:space="preserve"> </w:t>
      </w:r>
      <w:r w:rsidRPr="000C7F11">
        <w:rPr>
          <w:rFonts w:ascii="Times New Roman" w:hAnsi="Times New Roman" w:cs="Times New Roman"/>
          <w:sz w:val="24"/>
          <w:szCs w:val="24"/>
          <w:lang w:val="id-ID"/>
        </w:rPr>
        <w:t>Senyawa</w:t>
      </w:r>
      <w:r>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tanin</w:t>
      </w:r>
      <w:proofErr w:type="spellEnd"/>
      <w:r w:rsidRPr="000C7F11">
        <w:rPr>
          <w:rFonts w:ascii="Times New Roman" w:hAnsi="Times New Roman" w:cs="Times New Roman"/>
          <w:sz w:val="24"/>
          <w:szCs w:val="24"/>
        </w:rPr>
        <w:t xml:space="preserve"> yang</w:t>
      </w:r>
      <w:r w:rsidRPr="000C7F11">
        <w:rPr>
          <w:rFonts w:ascii="Times New Roman" w:hAnsi="Times New Roman" w:cs="Times New Roman"/>
          <w:sz w:val="24"/>
          <w:szCs w:val="24"/>
          <w:lang w:val="id-ID"/>
        </w:rPr>
        <w:t xml:space="preserve"> dimiliki</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mempengaruhi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permeabilitas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sitoplasma</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lang w:val="id-ID"/>
        </w:rPr>
        <w:t>.</w:t>
      </w:r>
      <w:r>
        <w:rPr>
          <w:rFonts w:ascii="Times New Roman" w:hAnsi="Times New Roman" w:cs="Times New Roman"/>
          <w:sz w:val="24"/>
          <w:szCs w:val="24"/>
        </w:rPr>
        <w:t xml:space="preserve"> S</w:t>
      </w:r>
      <w:r w:rsidRPr="000C7F11">
        <w:rPr>
          <w:rFonts w:ascii="Times New Roman" w:hAnsi="Times New Roman" w:cs="Times New Roman"/>
          <w:sz w:val="24"/>
          <w:szCs w:val="24"/>
          <w:lang w:val="id-ID"/>
        </w:rPr>
        <w:t xml:space="preserve">enyawa </w:t>
      </w:r>
      <w:r w:rsidRPr="000C7F11">
        <w:rPr>
          <w:rFonts w:ascii="Times New Roman" w:hAnsi="Times New Roman" w:cs="Times New Roman"/>
          <w:sz w:val="24"/>
          <w:szCs w:val="24"/>
        </w:rPr>
        <w:t>flavonoid yang</w:t>
      </w:r>
      <w:r w:rsidRPr="000C7F11">
        <w:rPr>
          <w:rFonts w:ascii="Times New Roman" w:hAnsi="Times New Roman" w:cs="Times New Roman"/>
          <w:sz w:val="24"/>
          <w:szCs w:val="24"/>
          <w:lang w:val="id-ID"/>
        </w:rPr>
        <w:t xml:space="preserve"> dimiliki</w:t>
      </w:r>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menghambat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sinte</w:t>
      </w:r>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nukleat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mengganggu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permeabilitas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membran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mendenaturasi</w:t>
      </w:r>
      <w:proofErr w:type="spellEnd"/>
      <w:r w:rsidRPr="000C7F11">
        <w:rPr>
          <w:rFonts w:ascii="Times New Roman" w:hAnsi="Times New Roman" w:cs="Times New Roman"/>
          <w:sz w:val="24"/>
          <w:szCs w:val="24"/>
        </w:rPr>
        <w:t xml:space="preserve"> protein </w:t>
      </w:r>
      <w:proofErr w:type="spellStart"/>
      <w:r w:rsidRPr="000C7F11">
        <w:rPr>
          <w:rFonts w:ascii="Times New Roman" w:hAnsi="Times New Roman" w:cs="Times New Roman"/>
          <w:sz w:val="24"/>
          <w:szCs w:val="24"/>
        </w:rPr>
        <w:t>sel</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Sedangkan</w:t>
      </w:r>
      <w:proofErr w:type="spellEnd"/>
      <w:r>
        <w:rPr>
          <w:rFonts w:ascii="Times New Roman" w:hAnsi="Times New Roman" w:cs="Times New Roman"/>
          <w:color w:val="000000"/>
          <w:sz w:val="24"/>
          <w:szCs w:val="24"/>
        </w:rPr>
        <w:t xml:space="preserve"> k</w:t>
      </w:r>
      <w:r w:rsidRPr="00635645">
        <w:rPr>
          <w:rFonts w:ascii="Times New Roman" w:hAnsi="Times New Roman" w:cs="Times New Roman"/>
          <w:color w:val="000000"/>
          <w:sz w:val="24"/>
          <w:szCs w:val="24"/>
          <w:lang w:val="id-ID"/>
        </w:rPr>
        <w:t>andungan a</w:t>
      </w:r>
      <w:r w:rsidRPr="000C7F11">
        <w:rPr>
          <w:rFonts w:ascii="Times New Roman" w:hAnsi="Times New Roman" w:cs="Times New Roman"/>
          <w:color w:val="000000"/>
          <w:sz w:val="24"/>
          <w:szCs w:val="24"/>
          <w:lang w:val="id-ID"/>
        </w:rPr>
        <w:t xml:space="preserve">sam sitrat yang terdapat pada buah jeruk </w:t>
      </w:r>
      <w:r w:rsidRPr="00635645">
        <w:rPr>
          <w:rFonts w:ascii="Times New Roman" w:hAnsi="Times New Roman" w:cs="Times New Roman"/>
          <w:color w:val="000000"/>
          <w:sz w:val="24"/>
          <w:szCs w:val="24"/>
          <w:lang w:val="id-ID"/>
        </w:rPr>
        <w:t xml:space="preserve">diduga memiliki </w:t>
      </w:r>
      <w:r w:rsidRPr="000C7F11">
        <w:rPr>
          <w:rFonts w:ascii="Times New Roman" w:hAnsi="Times New Roman" w:cs="Times New Roman"/>
          <w:color w:val="000000"/>
          <w:sz w:val="24"/>
          <w:szCs w:val="24"/>
          <w:lang w:val="id-ID"/>
        </w:rPr>
        <w:t>aktivitas sebagai antibakteri dengan mekanisme kerja mendenaturasi protein sel bakteri dengan cara me</w:t>
      </w:r>
      <w:r w:rsidRPr="00635645">
        <w:rPr>
          <w:rFonts w:ascii="Times New Roman" w:hAnsi="Times New Roman" w:cs="Times New Roman"/>
          <w:color w:val="000000"/>
          <w:sz w:val="24"/>
          <w:szCs w:val="24"/>
          <w:lang w:val="id-ID"/>
        </w:rPr>
        <w:t>mutuskan</w:t>
      </w:r>
      <w:r w:rsidRPr="000C7F11">
        <w:rPr>
          <w:rFonts w:ascii="Times New Roman" w:hAnsi="Times New Roman" w:cs="Times New Roman"/>
          <w:color w:val="000000"/>
          <w:sz w:val="24"/>
          <w:szCs w:val="24"/>
          <w:lang w:val="id-ID"/>
        </w:rPr>
        <w:t xml:space="preserve"> jembatan garam dengan adanya muatan iotonik sehingga merusak dinding sel bakteri dan masuk ke dalam inti sel bakteri, mengganggu proses respirasi sel bakteri, menghambat aktivitas enzim bakteri, dan menekan terjemahan dari regulasi produk gen tertentu</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Senyawa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metabolit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sekunder</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asam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sitrat</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terdapat</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buah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jeruk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bekerja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saling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melengkapi</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sinergis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bertindak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antibakteri</w:t>
      </w:r>
      <w:proofErr w:type="spellEnd"/>
      <w:r>
        <w:rPr>
          <w:rFonts w:ascii="Times New Roman" w:hAnsi="Times New Roman" w:cs="Times New Roman"/>
          <w:color w:val="000000"/>
          <w:sz w:val="24"/>
          <w:szCs w:val="24"/>
        </w:rPr>
        <w:t>.</w:t>
      </w:r>
    </w:p>
    <w:p w14:paraId="303AE275" w14:textId="77777777" w:rsidR="007227A4" w:rsidRDefault="007227A4" w:rsidP="007227A4">
      <w:pPr>
        <w:pStyle w:val="Heading2"/>
        <w:spacing w:after="0" w:line="240" w:lineRule="auto"/>
        <w:rPr>
          <w:rFonts w:ascii="Times New Roman" w:hAnsi="Times New Roman" w:cs="Times New Roman"/>
          <w:b/>
          <w:bCs/>
          <w:sz w:val="24"/>
          <w:szCs w:val="24"/>
          <w:lang w:eastAsia="x-none"/>
        </w:rPr>
      </w:pPr>
      <w:bookmarkStart w:id="15" w:name="_Toc13589733"/>
    </w:p>
    <w:p w14:paraId="5E0E6BB5" w14:textId="77777777" w:rsidR="007227A4" w:rsidRPr="00C31D4D" w:rsidRDefault="007227A4" w:rsidP="007227A4">
      <w:pPr>
        <w:pStyle w:val="Heading2"/>
        <w:rPr>
          <w:rFonts w:ascii="Times New Roman" w:hAnsi="Times New Roman" w:cs="Times New Roman"/>
          <w:b/>
          <w:bCs/>
          <w:sz w:val="24"/>
          <w:szCs w:val="24"/>
        </w:rPr>
      </w:pPr>
      <w:r w:rsidRPr="00C31D4D">
        <w:rPr>
          <w:rFonts w:ascii="Times New Roman" w:hAnsi="Times New Roman" w:cs="Times New Roman"/>
          <w:b/>
          <w:bCs/>
          <w:sz w:val="24"/>
          <w:szCs w:val="24"/>
          <w:lang w:val="id-ID" w:eastAsia="x-none"/>
        </w:rPr>
        <w:t xml:space="preserve">2.11 </w:t>
      </w:r>
      <w:proofErr w:type="spellStart"/>
      <w:r w:rsidRPr="00C31D4D">
        <w:rPr>
          <w:rFonts w:ascii="Times New Roman" w:hAnsi="Times New Roman" w:cs="Times New Roman"/>
          <w:b/>
          <w:bCs/>
          <w:sz w:val="24"/>
          <w:szCs w:val="24"/>
        </w:rPr>
        <w:t>Hipotesis</w:t>
      </w:r>
      <w:bookmarkEnd w:id="15"/>
      <w:proofErr w:type="spellEnd"/>
    </w:p>
    <w:p w14:paraId="6A46EA59" w14:textId="77777777" w:rsidR="007227A4" w:rsidRPr="000C7F11" w:rsidRDefault="007227A4" w:rsidP="007227A4">
      <w:pPr>
        <w:spacing w:after="120" w:line="480" w:lineRule="auto"/>
        <w:ind w:firstLineChars="150" w:firstLine="360"/>
        <w:jc w:val="both"/>
        <w:rPr>
          <w:rFonts w:ascii="Times New Roman" w:hAnsi="Times New Roman" w:cs="Times New Roman"/>
          <w:sz w:val="24"/>
          <w:szCs w:val="24"/>
        </w:rPr>
      </w:pPr>
      <w:proofErr w:type="spellStart"/>
      <w:r w:rsidRPr="000C7F11">
        <w:rPr>
          <w:rFonts w:ascii="Times New Roman" w:hAnsi="Times New Roman" w:cs="Times New Roman"/>
          <w:sz w:val="24"/>
          <w:szCs w:val="24"/>
        </w:rPr>
        <w:t>Adapun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hipotesis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atau</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dugaan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sementara</w:t>
      </w:r>
      <w:proofErr w:type="spellEnd"/>
      <w:r w:rsidRPr="000C7F11">
        <w:rPr>
          <w:rFonts w:ascii="Times New Roman" w:hAnsi="Times New Roman" w:cs="Times New Roman"/>
          <w:sz w:val="24"/>
          <w:szCs w:val="24"/>
        </w:rPr>
        <w:t xml:space="preserve"> yang </w:t>
      </w:r>
      <w:proofErr w:type="spellStart"/>
      <w:r w:rsidRPr="000C7F11">
        <w:rPr>
          <w:rFonts w:ascii="Times New Roman" w:hAnsi="Times New Roman" w:cs="Times New Roman"/>
          <w:sz w:val="24"/>
          <w:szCs w:val="24"/>
        </w:rPr>
        <w:t>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dirancang</w:t>
      </w:r>
      <w:proofErr w:type="spellEnd"/>
      <w:r w:rsidRPr="000C7F11">
        <w:rPr>
          <w:rFonts w:ascii="Times New Roman" w:hAnsi="Times New Roman" w:cs="Times New Roman"/>
          <w:sz w:val="24"/>
          <w:szCs w:val="24"/>
        </w:rPr>
        <w:t xml:space="preserve"> oleh </w:t>
      </w:r>
      <w:proofErr w:type="spellStart"/>
      <w:r w:rsidRPr="000C7F11">
        <w:rPr>
          <w:rFonts w:ascii="Times New Roman" w:hAnsi="Times New Roman" w:cs="Times New Roman"/>
          <w:sz w:val="24"/>
          <w:szCs w:val="24"/>
        </w:rPr>
        <w:t>peneliti</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diantaranya</w:t>
      </w:r>
      <w:proofErr w:type="spellEnd"/>
      <w:r w:rsidRPr="000C7F11">
        <w:rPr>
          <w:rFonts w:ascii="Times New Roman" w:hAnsi="Times New Roman" w:cs="Times New Roman"/>
          <w:sz w:val="24"/>
          <w:szCs w:val="24"/>
        </w:rPr>
        <w:t>:</w:t>
      </w:r>
    </w:p>
    <w:p w14:paraId="3D99523E" w14:textId="77777777" w:rsidR="007227A4" w:rsidRPr="000C7F11" w:rsidRDefault="007227A4" w:rsidP="007227A4">
      <w:pPr>
        <w:pStyle w:val="ListParagraph"/>
        <w:spacing w:line="480" w:lineRule="auto"/>
        <w:ind w:left="709" w:hanging="630"/>
        <w:jc w:val="both"/>
        <w:rPr>
          <w:rFonts w:ascii="Times New Roman" w:hAnsi="Times New Roman" w:cs="Times New Roman"/>
          <w:i/>
          <w:sz w:val="24"/>
          <w:szCs w:val="24"/>
        </w:rPr>
      </w:pPr>
      <w:r w:rsidRPr="000C7F11">
        <w:rPr>
          <w:rFonts w:ascii="Times New Roman" w:hAnsi="Times New Roman" w:cs="Times New Roman"/>
          <w:sz w:val="24"/>
          <w:szCs w:val="24"/>
        </w:rPr>
        <w:t>H</w:t>
      </w:r>
      <w:r w:rsidRPr="000C7F11">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ID" w:eastAsia="x-none"/>
        </w:rPr>
        <w:t>terdapat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perbedaan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aktivitas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air </w:t>
      </w:r>
      <w:proofErr w:type="spellStart"/>
      <w:r w:rsidRPr="000C7F11">
        <w:rPr>
          <w:rFonts w:ascii="Times New Roman" w:hAnsi="Times New Roman" w:cs="Times New Roman"/>
          <w:sz w:val="24"/>
          <w:szCs w:val="24"/>
        </w:rPr>
        <w:t>perasan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r w:rsidRPr="000C7F11">
        <w:rPr>
          <w:rFonts w:ascii="Times New Roman" w:hAnsi="Times New Roman" w:cs="Times New Roman"/>
          <w:i/>
          <w:sz w:val="24"/>
          <w:szCs w:val="24"/>
        </w:rPr>
        <w:t>Streptococcus pyogenes</w:t>
      </w:r>
    </w:p>
    <w:p w14:paraId="0AAD3C01" w14:textId="75C36559" w:rsidR="007227A4" w:rsidRDefault="007227A4" w:rsidP="007227A4">
      <w:pPr>
        <w:pStyle w:val="ListParagraph"/>
        <w:spacing w:line="480" w:lineRule="auto"/>
        <w:ind w:left="709" w:hanging="630"/>
        <w:jc w:val="both"/>
      </w:pPr>
      <w:r w:rsidRPr="000C7F11">
        <w:rPr>
          <w:rFonts w:ascii="Times New Roman" w:hAnsi="Times New Roman" w:cs="Times New Roman"/>
          <w:sz w:val="24"/>
          <w:szCs w:val="24"/>
        </w:rPr>
        <w:t>H</w:t>
      </w:r>
      <w:r w:rsidRPr="000C7F11">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ID" w:eastAsia="x-none"/>
        </w:rPr>
        <w:t>terdapat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perbedaan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aktivitas</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antibakteri</w:t>
      </w:r>
      <w:proofErr w:type="spellEnd"/>
      <w:r w:rsidRPr="000C7F11">
        <w:rPr>
          <w:rFonts w:ascii="Times New Roman" w:hAnsi="Times New Roman" w:cs="Times New Roman"/>
          <w:sz w:val="24"/>
          <w:szCs w:val="24"/>
        </w:rPr>
        <w:t xml:space="preserve"> air </w:t>
      </w:r>
      <w:proofErr w:type="spellStart"/>
      <w:r w:rsidRPr="000C7F11">
        <w:rPr>
          <w:rFonts w:ascii="Times New Roman" w:hAnsi="Times New Roman" w:cs="Times New Roman"/>
          <w:sz w:val="24"/>
          <w:szCs w:val="24"/>
        </w:rPr>
        <w:t>perasan</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buah</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purut</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w:t>
      </w:r>
      <w:proofErr w:type="spellStart"/>
      <w:r w:rsidRPr="000C7F11">
        <w:rPr>
          <w:rFonts w:ascii="Times New Roman" w:hAnsi="Times New Roman" w:cs="Times New Roman"/>
          <w:sz w:val="24"/>
          <w:szCs w:val="24"/>
        </w:rPr>
        <w:t>nipis</w:t>
      </w:r>
      <w:proofErr w:type="spellEnd"/>
      <w:r w:rsidRPr="000C7F11">
        <w:rPr>
          <w:rFonts w:ascii="Times New Roman" w:hAnsi="Times New Roman" w:cs="Times New Roman"/>
          <w:sz w:val="24"/>
          <w:szCs w:val="24"/>
        </w:rPr>
        <w:t xml:space="preserve">, dan </w:t>
      </w:r>
      <w:proofErr w:type="spellStart"/>
      <w:r w:rsidRPr="000C7F11">
        <w:rPr>
          <w:rFonts w:ascii="Times New Roman" w:hAnsi="Times New Roman" w:cs="Times New Roman"/>
          <w:sz w:val="24"/>
          <w:szCs w:val="24"/>
        </w:rPr>
        <w:t>jeruk</w:t>
      </w:r>
      <w:proofErr w:type="spellEnd"/>
      <w:r w:rsidRPr="000C7F11">
        <w:rPr>
          <w:rFonts w:ascii="Times New Roman" w:hAnsi="Times New Roman" w:cs="Times New Roman"/>
          <w:sz w:val="24"/>
          <w:szCs w:val="24"/>
        </w:rPr>
        <w:t xml:space="preserve"> lemon </w:t>
      </w:r>
      <w:proofErr w:type="spellStart"/>
      <w:r w:rsidRPr="000C7F11">
        <w:rPr>
          <w:rFonts w:ascii="Times New Roman" w:hAnsi="Times New Roman" w:cs="Times New Roman"/>
          <w:sz w:val="24"/>
          <w:szCs w:val="24"/>
        </w:rPr>
        <w:t>terhadap</w:t>
      </w:r>
      <w:proofErr w:type="spellEnd"/>
      <w:r w:rsidRPr="000C7F11">
        <w:rPr>
          <w:rFonts w:ascii="Times New Roman" w:hAnsi="Times New Roman" w:cs="Times New Roman"/>
          <w:sz w:val="24"/>
          <w:szCs w:val="24"/>
        </w:rPr>
        <w:t xml:space="preserve"> </w:t>
      </w:r>
      <w:r>
        <w:rPr>
          <w:rFonts w:ascii="Times New Roman" w:hAnsi="Times New Roman" w:cs="Times New Roman"/>
          <w:i/>
          <w:sz w:val="24"/>
          <w:szCs w:val="24"/>
        </w:rPr>
        <w:t>Streptococcus pyogene</w:t>
      </w:r>
      <w:r>
        <w:rPr>
          <w:rFonts w:ascii="Times New Roman" w:hAnsi="Times New Roman" w:cs="Times New Roman"/>
          <w:i/>
          <w:sz w:val="24"/>
          <w:szCs w:val="24"/>
          <w:lang w:eastAsia="x-none"/>
        </w:rPr>
        <w:t>s</w:t>
      </w:r>
    </w:p>
    <w:sectPr w:rsidR="007227A4" w:rsidSect="007227A4">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CC1A1" w14:textId="77777777" w:rsidR="00756BAE" w:rsidRDefault="00756BAE" w:rsidP="007227A4">
      <w:pPr>
        <w:spacing w:after="0" w:line="240" w:lineRule="auto"/>
      </w:pPr>
      <w:r>
        <w:separator/>
      </w:r>
    </w:p>
  </w:endnote>
  <w:endnote w:type="continuationSeparator" w:id="0">
    <w:p w14:paraId="1E460CD1" w14:textId="77777777" w:rsidR="00756BAE" w:rsidRDefault="00756BAE" w:rsidP="0072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2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793B2" w14:textId="77777777" w:rsidR="004A4505" w:rsidRDefault="00756BAE">
    <w:pPr>
      <w:pStyle w:val="Footer"/>
      <w:jc w:val="center"/>
    </w:pPr>
  </w:p>
  <w:p w14:paraId="1019F0A7" w14:textId="77777777" w:rsidR="004A4505" w:rsidRDefault="00756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792123626"/>
      <w:docPartObj>
        <w:docPartGallery w:val="Page Numbers (Bottom of Page)"/>
        <w:docPartUnique/>
      </w:docPartObj>
    </w:sdtPr>
    <w:sdtEndPr>
      <w:rPr>
        <w:noProof/>
      </w:rPr>
    </w:sdtEndPr>
    <w:sdtContent>
      <w:p w14:paraId="64F74E93" w14:textId="328244D5" w:rsidR="007227A4" w:rsidRPr="007227A4" w:rsidRDefault="007227A4">
        <w:pPr>
          <w:pStyle w:val="Footer"/>
          <w:jc w:val="center"/>
          <w:rPr>
            <w:rFonts w:ascii="Times New Roman" w:hAnsi="Times New Roman" w:cs="Times New Roman"/>
            <w:sz w:val="24"/>
            <w:szCs w:val="24"/>
          </w:rPr>
        </w:pPr>
        <w:r w:rsidRPr="007227A4">
          <w:rPr>
            <w:rFonts w:ascii="Times New Roman" w:hAnsi="Times New Roman" w:cs="Times New Roman"/>
            <w:sz w:val="24"/>
            <w:szCs w:val="24"/>
          </w:rPr>
          <w:fldChar w:fldCharType="begin"/>
        </w:r>
        <w:r w:rsidRPr="007227A4">
          <w:rPr>
            <w:rFonts w:ascii="Times New Roman" w:hAnsi="Times New Roman" w:cs="Times New Roman"/>
            <w:sz w:val="24"/>
            <w:szCs w:val="24"/>
          </w:rPr>
          <w:instrText xml:space="preserve"> PAGE   \* MERGEFORMAT </w:instrText>
        </w:r>
        <w:r w:rsidRPr="007227A4">
          <w:rPr>
            <w:rFonts w:ascii="Times New Roman" w:hAnsi="Times New Roman" w:cs="Times New Roman"/>
            <w:sz w:val="24"/>
            <w:szCs w:val="24"/>
          </w:rPr>
          <w:fldChar w:fldCharType="separate"/>
        </w:r>
        <w:r w:rsidRPr="007227A4">
          <w:rPr>
            <w:rFonts w:ascii="Times New Roman" w:hAnsi="Times New Roman" w:cs="Times New Roman"/>
            <w:noProof/>
            <w:sz w:val="24"/>
            <w:szCs w:val="24"/>
          </w:rPr>
          <w:t>2</w:t>
        </w:r>
        <w:r w:rsidRPr="007227A4">
          <w:rPr>
            <w:rFonts w:ascii="Times New Roman" w:hAnsi="Times New Roman" w:cs="Times New Roman"/>
            <w:noProof/>
            <w:sz w:val="24"/>
            <w:szCs w:val="24"/>
          </w:rPr>
          <w:fldChar w:fldCharType="end"/>
        </w:r>
      </w:p>
    </w:sdtContent>
  </w:sdt>
  <w:p w14:paraId="7A4A4493" w14:textId="77777777" w:rsidR="007227A4" w:rsidRDefault="00722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C7E71" w14:textId="77777777" w:rsidR="00756BAE" w:rsidRDefault="00756BAE" w:rsidP="007227A4">
      <w:pPr>
        <w:spacing w:after="0" w:line="240" w:lineRule="auto"/>
      </w:pPr>
      <w:r>
        <w:separator/>
      </w:r>
    </w:p>
  </w:footnote>
  <w:footnote w:type="continuationSeparator" w:id="0">
    <w:p w14:paraId="716029C7" w14:textId="77777777" w:rsidR="00756BAE" w:rsidRDefault="00756BAE" w:rsidP="00722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527111554"/>
      <w:docPartObj>
        <w:docPartGallery w:val="Page Numbers (Top of Page)"/>
        <w:docPartUnique/>
      </w:docPartObj>
    </w:sdtPr>
    <w:sdtEndPr>
      <w:rPr>
        <w:noProof/>
      </w:rPr>
    </w:sdtEndPr>
    <w:sdtContent>
      <w:p w14:paraId="0845BCFE" w14:textId="437811AA" w:rsidR="007227A4" w:rsidRPr="007227A4" w:rsidRDefault="007227A4">
        <w:pPr>
          <w:pStyle w:val="Header"/>
          <w:jc w:val="right"/>
          <w:rPr>
            <w:rFonts w:ascii="Times New Roman" w:hAnsi="Times New Roman" w:cs="Times New Roman"/>
            <w:sz w:val="24"/>
            <w:szCs w:val="24"/>
          </w:rPr>
        </w:pPr>
        <w:r w:rsidRPr="007227A4">
          <w:rPr>
            <w:rFonts w:ascii="Times New Roman" w:hAnsi="Times New Roman" w:cs="Times New Roman"/>
            <w:sz w:val="24"/>
            <w:szCs w:val="24"/>
          </w:rPr>
          <w:fldChar w:fldCharType="begin"/>
        </w:r>
        <w:r w:rsidRPr="007227A4">
          <w:rPr>
            <w:rFonts w:ascii="Times New Roman" w:hAnsi="Times New Roman" w:cs="Times New Roman"/>
            <w:sz w:val="24"/>
            <w:szCs w:val="24"/>
          </w:rPr>
          <w:instrText xml:space="preserve"> PAGE   \* MERGEFORMAT </w:instrText>
        </w:r>
        <w:r w:rsidRPr="007227A4">
          <w:rPr>
            <w:rFonts w:ascii="Times New Roman" w:hAnsi="Times New Roman" w:cs="Times New Roman"/>
            <w:sz w:val="24"/>
            <w:szCs w:val="24"/>
          </w:rPr>
          <w:fldChar w:fldCharType="separate"/>
        </w:r>
        <w:r w:rsidRPr="007227A4">
          <w:rPr>
            <w:rFonts w:ascii="Times New Roman" w:hAnsi="Times New Roman" w:cs="Times New Roman"/>
            <w:noProof/>
            <w:sz w:val="24"/>
            <w:szCs w:val="24"/>
          </w:rPr>
          <w:t>2</w:t>
        </w:r>
        <w:r w:rsidRPr="007227A4">
          <w:rPr>
            <w:rFonts w:ascii="Times New Roman" w:hAnsi="Times New Roman" w:cs="Times New Roman"/>
            <w:noProof/>
            <w:sz w:val="24"/>
            <w:szCs w:val="24"/>
          </w:rPr>
          <w:fldChar w:fldCharType="end"/>
        </w:r>
      </w:p>
    </w:sdtContent>
  </w:sdt>
  <w:p w14:paraId="2737AD3F" w14:textId="77777777" w:rsidR="004A4505" w:rsidRDefault="00756B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15305B"/>
    <w:multiLevelType w:val="hybridMultilevel"/>
    <w:tmpl w:val="7B1C85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7A4"/>
    <w:rsid w:val="007227A4"/>
    <w:rsid w:val="00756BAE"/>
    <w:rsid w:val="009D74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6AAF1"/>
  <w15:chartTrackingRefBased/>
  <w15:docId w15:val="{A346DB13-D672-420E-8D76-E0563D0F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7A4"/>
    <w:pPr>
      <w:spacing w:after="200" w:line="276" w:lineRule="auto"/>
    </w:pPr>
    <w:rPr>
      <w:rFonts w:ascii="Calibri" w:eastAsia="Malgun Gothic" w:hAnsi="Calibri" w:cs="Mangal"/>
      <w:lang w:val="en-US"/>
    </w:rPr>
  </w:style>
  <w:style w:type="paragraph" w:styleId="Heading1">
    <w:name w:val="heading 1"/>
    <w:basedOn w:val="Normal"/>
    <w:next w:val="Normal"/>
    <w:link w:val="Heading1Char"/>
    <w:uiPriority w:val="9"/>
    <w:qFormat/>
    <w:rsid w:val="007227A4"/>
    <w:pPr>
      <w:keepNext/>
      <w:keepLines/>
      <w:spacing w:before="480" w:after="0"/>
      <w:outlineLvl w:val="0"/>
    </w:pPr>
    <w:rPr>
      <w:rFonts w:ascii="Cambria" w:hAnsi="Cambria"/>
      <w:b/>
      <w:bCs/>
      <w:color w:val="365F91"/>
      <w:sz w:val="28"/>
      <w:szCs w:val="28"/>
      <w:lang w:eastAsia="ja-JP" w:bidi="kok-IN"/>
    </w:rPr>
  </w:style>
  <w:style w:type="paragraph" w:styleId="Heading2">
    <w:name w:val="heading 2"/>
    <w:basedOn w:val="Normal"/>
    <w:next w:val="Normal"/>
    <w:link w:val="Heading2Char"/>
    <w:uiPriority w:val="9"/>
    <w:unhideWhenUsed/>
    <w:qFormat/>
    <w:rsid w:val="007227A4"/>
    <w:pPr>
      <w:keepNext/>
      <w:outlineLvl w:val="1"/>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7A4"/>
    <w:rPr>
      <w:rFonts w:ascii="Cambria" w:eastAsia="Malgun Gothic" w:hAnsi="Cambria" w:cs="Mangal"/>
      <w:b/>
      <w:bCs/>
      <w:color w:val="365F91"/>
      <w:sz w:val="28"/>
      <w:szCs w:val="28"/>
      <w:lang w:val="en-US" w:eastAsia="ja-JP" w:bidi="kok-IN"/>
    </w:rPr>
  </w:style>
  <w:style w:type="character" w:customStyle="1" w:styleId="Heading2Char">
    <w:name w:val="Heading 2 Char"/>
    <w:basedOn w:val="DefaultParagraphFont"/>
    <w:link w:val="Heading2"/>
    <w:uiPriority w:val="9"/>
    <w:rsid w:val="007227A4"/>
    <w:rPr>
      <w:rFonts w:ascii="Cambria" w:eastAsia="Malgun Gothic" w:hAnsi="Cambria" w:cs="Mangal"/>
      <w:sz w:val="20"/>
      <w:szCs w:val="20"/>
      <w:lang w:val="en-US"/>
    </w:rPr>
  </w:style>
  <w:style w:type="paragraph" w:styleId="ListParagraph">
    <w:name w:val="List Paragraph"/>
    <w:basedOn w:val="Normal"/>
    <w:link w:val="ListParagraphChar"/>
    <w:uiPriority w:val="34"/>
    <w:qFormat/>
    <w:rsid w:val="007227A4"/>
    <w:pPr>
      <w:ind w:left="720"/>
      <w:contextualSpacing/>
    </w:pPr>
    <w:rPr>
      <w:sz w:val="20"/>
      <w:szCs w:val="20"/>
    </w:rPr>
  </w:style>
  <w:style w:type="character" w:customStyle="1" w:styleId="A11">
    <w:name w:val="A11"/>
    <w:uiPriority w:val="99"/>
    <w:rsid w:val="007227A4"/>
    <w:rPr>
      <w:color w:val="000000"/>
      <w:sz w:val="12"/>
    </w:rPr>
  </w:style>
  <w:style w:type="paragraph" w:styleId="Header">
    <w:name w:val="header"/>
    <w:basedOn w:val="Normal"/>
    <w:link w:val="HeaderChar"/>
    <w:uiPriority w:val="99"/>
    <w:unhideWhenUsed/>
    <w:rsid w:val="007227A4"/>
    <w:pPr>
      <w:tabs>
        <w:tab w:val="center" w:pos="4680"/>
        <w:tab w:val="right" w:pos="9360"/>
      </w:tabs>
      <w:spacing w:after="0" w:line="240" w:lineRule="auto"/>
    </w:pPr>
    <w:rPr>
      <w:sz w:val="20"/>
      <w:szCs w:val="20"/>
      <w:lang w:bidi="kok-IN"/>
    </w:rPr>
  </w:style>
  <w:style w:type="character" w:customStyle="1" w:styleId="HeaderChar">
    <w:name w:val="Header Char"/>
    <w:basedOn w:val="DefaultParagraphFont"/>
    <w:link w:val="Header"/>
    <w:uiPriority w:val="99"/>
    <w:rsid w:val="007227A4"/>
    <w:rPr>
      <w:rFonts w:ascii="Calibri" w:eastAsia="Malgun Gothic" w:hAnsi="Calibri" w:cs="Mangal"/>
      <w:sz w:val="20"/>
      <w:szCs w:val="20"/>
      <w:lang w:val="en-US" w:bidi="kok-IN"/>
    </w:rPr>
  </w:style>
  <w:style w:type="paragraph" w:styleId="Footer">
    <w:name w:val="footer"/>
    <w:basedOn w:val="Normal"/>
    <w:link w:val="FooterChar"/>
    <w:uiPriority w:val="99"/>
    <w:unhideWhenUsed/>
    <w:rsid w:val="007227A4"/>
    <w:pPr>
      <w:tabs>
        <w:tab w:val="center" w:pos="4680"/>
        <w:tab w:val="right" w:pos="9360"/>
      </w:tabs>
      <w:spacing w:after="0" w:line="240" w:lineRule="auto"/>
    </w:pPr>
    <w:rPr>
      <w:sz w:val="20"/>
      <w:szCs w:val="20"/>
      <w:lang w:bidi="kok-IN"/>
    </w:rPr>
  </w:style>
  <w:style w:type="character" w:customStyle="1" w:styleId="FooterChar">
    <w:name w:val="Footer Char"/>
    <w:basedOn w:val="DefaultParagraphFont"/>
    <w:link w:val="Footer"/>
    <w:uiPriority w:val="99"/>
    <w:rsid w:val="007227A4"/>
    <w:rPr>
      <w:rFonts w:ascii="Calibri" w:eastAsia="Malgun Gothic" w:hAnsi="Calibri" w:cs="Mangal"/>
      <w:sz w:val="20"/>
      <w:szCs w:val="20"/>
      <w:lang w:val="en-US" w:bidi="kok-IN"/>
    </w:rPr>
  </w:style>
  <w:style w:type="character" w:customStyle="1" w:styleId="ListParagraphChar">
    <w:name w:val="List Paragraph Char"/>
    <w:link w:val="ListParagraph"/>
    <w:uiPriority w:val="34"/>
    <w:locked/>
    <w:rsid w:val="007227A4"/>
    <w:rPr>
      <w:rFonts w:ascii="Calibri" w:eastAsia="Malgun Gothic" w:hAnsi="Calibri" w:cs="Mang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10178</Words>
  <Characters>58015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Hanabi Mine</dc:creator>
  <cp:keywords/>
  <dc:description/>
  <cp:lastModifiedBy>Hanabi Mine</cp:lastModifiedBy>
  <cp:revision>1</cp:revision>
  <dcterms:created xsi:type="dcterms:W3CDTF">2019-08-22T11:41:00Z</dcterms:created>
  <dcterms:modified xsi:type="dcterms:W3CDTF">2019-08-22T11:47:00Z</dcterms:modified>
</cp:coreProperties>
</file>